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b/>
          <w:b/>
          <w:color w:val="02618C"/>
          <w:sz w:val="28"/>
          <w:szCs w:val="28"/>
        </w:rPr>
      </w:pPr>
      <w:bookmarkStart w:id="0" w:name="__DdeLink__520_1796983019"/>
      <w:bookmarkEnd w:id="0"/>
      <w:r>
        <w:rPr>
          <w:b/>
          <w:color w:val="02618C"/>
          <w:sz w:val="28"/>
          <w:szCs w:val="28"/>
        </w:rPr>
        <w:t>Films de sensibilisation à l’ESS (et autres thématiques)</w:t>
      </w:r>
    </w:p>
    <w:p>
      <w:pPr>
        <w:pStyle w:val="Normal"/>
        <w:spacing w:before="0" w:after="160"/>
        <w:rPr/>
      </w:pPr>
      <w:r>
        <w:rPr/>
      </w:r>
    </w:p>
    <w:tbl>
      <w:tblPr>
        <w:tblStyle w:val="Table1"/>
        <w:tblW w:w="15429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19"/>
        <w:gridCol w:w="1830"/>
        <w:gridCol w:w="3120"/>
        <w:gridCol w:w="1740"/>
        <w:gridCol w:w="1080"/>
        <w:gridCol w:w="1335"/>
        <w:gridCol w:w="1260"/>
        <w:gridCol w:w="1943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vidéo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web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vidéo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libre 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oui/non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Banque CRESS 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oui/non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6E7FE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Economie Sociale et Solidaire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Le droit à l’avenir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CNCRESS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2">
              <w:r>
                <w:rPr>
                  <w:rStyle w:val="ListLabel1"/>
                  <w:color w:val="229AD2"/>
                  <w:u w:val="single"/>
                </w:rPr>
                <w:t>https://vimeo.com/30319127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00:17:54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Le visage d’une économie humaine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CNCRESS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3">
              <w:r>
                <w:rPr>
                  <w:rStyle w:val="ListLabel1"/>
                  <w:color w:val="229AD2"/>
                  <w:u w:val="single"/>
                </w:rPr>
                <w:t>https://youtu.be/dV_6RAYyA48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re1"/>
              <w:spacing w:before="0" w:after="160"/>
              <w:jc w:val="left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Tu connais l’ESS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Avise - Say Yess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4">
              <w:r>
                <w:rPr>
                  <w:rStyle w:val="ListLabel1"/>
                  <w:color w:val="229AD2"/>
                  <w:u w:val="single"/>
                </w:rPr>
                <w:t>https://youtu.be/yruzZQT7NqE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Jeunes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re1"/>
              <w:spacing w:before="0" w:after="160"/>
              <w:jc w:val="left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ESS vs Georges Clooney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Lesper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5">
              <w:r>
                <w:rPr>
                  <w:rStyle w:val="ListLabel1"/>
                  <w:color w:val="229AD2"/>
                  <w:u w:val="single"/>
                </w:rPr>
                <w:t>https://www.dailymotion.com/video/x5b92oe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Jeunes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Le café citoyen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CRESS PDL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6">
              <w:r>
                <w:rPr>
                  <w:rStyle w:val="ListLabel1"/>
                  <w:color w:val="229AD2"/>
                  <w:u w:val="single"/>
                </w:rPr>
                <w:t>https://vimeo.com/8865663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00:16:29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Innovation sociale, de quoi parle-t-on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Groupe SOS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7">
              <w:r>
                <w:rPr>
                  <w:rStyle w:val="ListLabel1"/>
                  <w:color w:val="229AD2"/>
                  <w:u w:val="single"/>
                </w:rPr>
                <w:t>https://www.dailymotion.com/video/x1edmi6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 xml:space="preserve">Qu'ESS ?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CRESS Grand est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8">
              <w:r>
                <w:rPr>
                  <w:rStyle w:val="ListLabel1"/>
                  <w:color w:val="229AD2"/>
                  <w:u w:val="single"/>
                </w:rPr>
                <w:t>https://www.youtube.com/watch?v=O5XZFjI5Xu4&amp;noredirect=1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Jeunes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 xml:space="preserve">Qu’est-ce que l’ESS ?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CRESS Nouvelle-Aquitaine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9">
              <w:r>
                <w:rPr>
                  <w:rStyle w:val="ListLabel1"/>
                  <w:color w:val="229AD2"/>
                  <w:u w:val="single"/>
                </w:rPr>
                <w:t>https://youtu.be/onyetjkhQFE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00:03:17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On fait quoi dans l’ESS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CRESS Nouvelle-Aquitaine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0">
              <w:r>
                <w:rPr>
                  <w:rStyle w:val="ListLabel1"/>
                  <w:color w:val="229AD2"/>
                  <w:u w:val="single"/>
                </w:rPr>
                <w:t>https://youtu.be/d48d3MpTKf0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Qu’est-ce qu’être membre de l’ESS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CRESS Nouvelle-Aquitaine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1">
              <w:r>
                <w:rPr>
                  <w:rStyle w:val="ListLabel1"/>
                  <w:color w:val="229AD2"/>
                  <w:u w:val="single"/>
                </w:rPr>
                <w:t>https://youtu.be/ZLQNkFnr0-8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00:04:23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L’ESS c’est du concret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CRESS Nouvelle-Aquitaine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2">
              <w:r>
                <w:rPr>
                  <w:rStyle w:val="ListLabel1"/>
                  <w:color w:val="229AD2"/>
                  <w:u w:val="single"/>
                </w:rPr>
                <w:t>https://youtu.be/kclfv8KY-sY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00:05:01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Familles de l’ESS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Pourquoi une coopérative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Coop FR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3">
              <w:r>
                <w:rPr>
                  <w:rStyle w:val="ListLabel1"/>
                  <w:color w:val="229AD2"/>
                  <w:u w:val="single"/>
                </w:rPr>
                <w:t>https://youtu.be/CHBLhBMBcTg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C’est quoi une coopérative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Coop FR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4">
              <w:r>
                <w:rPr>
                  <w:rStyle w:val="ListLabel1"/>
                  <w:color w:val="229AD2"/>
                  <w:u w:val="single"/>
                </w:rPr>
                <w:t>https://youtu.be/7ux1ct0waLY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00:02:59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Entrepreneuriat coopératif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Coop FR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5">
              <w:r>
                <w:rPr>
                  <w:rStyle w:val="ListLabel1"/>
                  <w:color w:val="229AD2"/>
                  <w:u w:val="single"/>
                </w:rPr>
                <w:t>https://www.youtube.com/playlist?list=PLanjFMYj36qRnc-kFeLrMmb4P4O4iYUkH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X3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r>
              <w:rPr/>
              <w:t>Une Scop, c’est quoi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CGScop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6">
              <w:r>
                <w:rPr>
                  <w:rStyle w:val="ListLabel1"/>
                  <w:color w:val="229AD2"/>
                  <w:u w:val="single"/>
                </w:rPr>
                <w:t>https://youtu.be/4QhR_wM0MXk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00:03:45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Acteurs de l’ESS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/>
            </w:pPr>
            <w:bookmarkStart w:id="1" w:name="_gjdgxs"/>
            <w:bookmarkEnd w:id="1"/>
            <w:r>
              <w:rPr/>
              <w:t>Portraits d’acteurs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Ressourc’ESS / CRESS PDL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7">
              <w:r>
                <w:rPr>
                  <w:rStyle w:val="ListLabel1"/>
                  <w:color w:val="229AD2"/>
                  <w:u w:val="single"/>
                </w:rPr>
                <w:t>http://www.cress-pdl.org/less-en-pays-de-la-loire/les-portraits-dentreprises/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écologique et énergétique, économie circulaire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Qu’est-ce que l’économie circulaire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ADEME Bourgogne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8">
              <w:r>
                <w:rPr>
                  <w:rStyle w:val="ListLabel1"/>
                  <w:color w:val="229AD2"/>
                  <w:u w:val="single"/>
                </w:rPr>
                <w:t>https://youtu.be/jO3y0LOsAeM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00:03:25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Oui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L’économie circulaire : du consommateur à l’utilisateur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Fondation Elle Mc Arthur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19">
              <w:r>
                <w:rPr>
                  <w:rStyle w:val="ListLabel1"/>
                  <w:color w:val="229AD2"/>
                  <w:u w:val="single"/>
                </w:rPr>
                <w:t>https://youtu.be/0myacaVe8Gg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00:03:07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Finance solidaire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Mais au fait, c’est quoi la finance solidaire 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Finansol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20">
              <w:r>
                <w:rPr>
                  <w:rStyle w:val="ListLabel1"/>
                  <w:color w:val="229AD2"/>
                  <w:u w:val="single"/>
                </w:rPr>
                <w:t>https://youtu.be/TckXWdB-rLM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00:01:44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  <w:t>La finance solidaire par France Active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France Active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21">
              <w:r>
                <w:rPr>
                  <w:rStyle w:val="ListLabel1"/>
                  <w:color w:val="229AD2"/>
                  <w:u w:val="single"/>
                </w:rPr>
                <w:t>https://youtu.be/Rfyjjvp9YeE</w:t>
              </w:r>
            </w:hyperlink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00:03:05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4FBC6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  <w:bookmarkStart w:id="2" w:name="__DdeLink__520_1796983019"/>
      <w:bookmarkStart w:id="3" w:name="__DdeLink__520_1796983019"/>
      <w:bookmarkEnd w:id="3"/>
    </w:p>
    <w:sectPr>
      <w:type w:val="nextPage"/>
      <w:pgSz w:w="16838" w:h="11906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itre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color w:val="229AD2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meo.com/30319127" TargetMode="External"/><Relationship Id="rId3" Type="http://schemas.openxmlformats.org/officeDocument/2006/relationships/hyperlink" Target="https://youtu.be/dV_6RAYyA48" TargetMode="External"/><Relationship Id="rId4" Type="http://schemas.openxmlformats.org/officeDocument/2006/relationships/hyperlink" Target="https://youtu.be/yruzZQT7NqE" TargetMode="External"/><Relationship Id="rId5" Type="http://schemas.openxmlformats.org/officeDocument/2006/relationships/hyperlink" Target="https://www.dailymotion.com/video/x5b92oe" TargetMode="External"/><Relationship Id="rId6" Type="http://schemas.openxmlformats.org/officeDocument/2006/relationships/hyperlink" Target="https://vimeo.com/8865663" TargetMode="External"/><Relationship Id="rId7" Type="http://schemas.openxmlformats.org/officeDocument/2006/relationships/hyperlink" Target="https://www.dailymotion.com/video/x1edmi6" TargetMode="External"/><Relationship Id="rId8" Type="http://schemas.openxmlformats.org/officeDocument/2006/relationships/hyperlink" Target="https://www.youtube.com/watch?v=O5XZFjI5Xu4&amp;noredirect=1" TargetMode="External"/><Relationship Id="rId9" Type="http://schemas.openxmlformats.org/officeDocument/2006/relationships/hyperlink" Target="https://youtu.be/onyetjkhQFE" TargetMode="External"/><Relationship Id="rId10" Type="http://schemas.openxmlformats.org/officeDocument/2006/relationships/hyperlink" Target="https://youtu.be/d48d3MpTKf0" TargetMode="External"/><Relationship Id="rId11" Type="http://schemas.openxmlformats.org/officeDocument/2006/relationships/hyperlink" Target="https://youtu.be/ZLQNkFnr0-8" TargetMode="External"/><Relationship Id="rId12" Type="http://schemas.openxmlformats.org/officeDocument/2006/relationships/hyperlink" Target="https://youtu.be/kclfv8KY-sY" TargetMode="External"/><Relationship Id="rId13" Type="http://schemas.openxmlformats.org/officeDocument/2006/relationships/hyperlink" Target="https://youtu.be/CHBLhBMBcTg" TargetMode="External"/><Relationship Id="rId14" Type="http://schemas.openxmlformats.org/officeDocument/2006/relationships/hyperlink" Target="https://youtu.be/7ux1ct0waLY" TargetMode="External"/><Relationship Id="rId15" Type="http://schemas.openxmlformats.org/officeDocument/2006/relationships/hyperlink" Target="https://www.youtube.com/playlist?list=PLanjFMYj36qRnc-kFeLrMmb4P4O4iYUkH" TargetMode="External"/><Relationship Id="rId16" Type="http://schemas.openxmlformats.org/officeDocument/2006/relationships/hyperlink" Target="https://youtu.be/4QhR_wM0MXk" TargetMode="External"/><Relationship Id="rId17" Type="http://schemas.openxmlformats.org/officeDocument/2006/relationships/hyperlink" Target="http://www.cress-pdl.org/less-en-pays-de-la-loire/les-portraits-dentreprises/" TargetMode="External"/><Relationship Id="rId18" Type="http://schemas.openxmlformats.org/officeDocument/2006/relationships/hyperlink" Target="https://youtu.be/jO3y0LOsAeM" TargetMode="External"/><Relationship Id="rId19" Type="http://schemas.openxmlformats.org/officeDocument/2006/relationships/hyperlink" Target="https://youtu.be/0myacaVe8Gg" TargetMode="External"/><Relationship Id="rId20" Type="http://schemas.openxmlformats.org/officeDocument/2006/relationships/hyperlink" Target="https://youtu.be/TckXWdB-rLM" TargetMode="External"/><Relationship Id="rId21" Type="http://schemas.openxmlformats.org/officeDocument/2006/relationships/hyperlink" Target="https://youtu.be/Rfyjjvp9YeE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3</Pages>
  <Words>249</Words>
  <Characters>2023</Characters>
  <CharactersWithSpaces>2165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