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hadows Into Light" w:cs="Shadows Into Light" w:eastAsia="Shadows Into Light" w:hAnsi="Shadows Into Light"/>
          <w:b w:val="1"/>
          <w:color w:val="1c4587"/>
          <w:sz w:val="36"/>
          <w:szCs w:val="36"/>
          <w:u w:val="single"/>
        </w:rPr>
      </w:pPr>
      <w:r w:rsidDel="00000000" w:rsidR="00000000" w:rsidRPr="00000000">
        <w:rPr>
          <w:rFonts w:ascii="Shadows Into Light" w:cs="Shadows Into Light" w:eastAsia="Shadows Into Light" w:hAnsi="Shadows Into Light"/>
          <w:b w:val="1"/>
          <w:color w:val="1c4587"/>
          <w:sz w:val="36"/>
          <w:szCs w:val="36"/>
          <w:u w:val="single"/>
          <w:rtl w:val="0"/>
        </w:rPr>
        <w:t xml:space="preserve">Idées films inspirants</w:t>
      </w:r>
    </w:p>
    <w:p w:rsidR="00000000" w:rsidDel="00000000" w:rsidP="00000000" w:rsidRDefault="00000000" w:rsidRPr="00000000" w14:paraId="00000002">
      <w:pPr>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u w:val="single"/>
          <w:rtl w:val="0"/>
        </w:rPr>
        <w:t xml:space="preserve">Oser réaliser ses rêves</w:t>
      </w:r>
      <w:r w:rsidDel="00000000" w:rsidR="00000000" w:rsidRPr="00000000">
        <w:rPr>
          <w:rFonts w:ascii="Shadows Into Light" w:cs="Shadows Into Light" w:eastAsia="Shadows Into Light" w:hAnsi="Shadows Into Light"/>
          <w:b w:val="1"/>
          <w:color w:val="073763"/>
          <w:sz w:val="28"/>
          <w:szCs w:val="28"/>
          <w:u w:val="single"/>
          <w:rtl w:val="0"/>
        </w:rPr>
        <w:t xml:space="preserve">  </w:t>
      </w:r>
      <w:r w:rsidDel="00000000" w:rsidR="00000000" w:rsidRPr="00000000">
        <w:rPr>
          <w:rtl w:val="0"/>
        </w:rPr>
      </w:r>
    </w:p>
    <w:p w:rsidR="00000000" w:rsidDel="00000000" w:rsidP="00000000" w:rsidRDefault="00000000" w:rsidRPr="00000000" w14:paraId="00000003">
      <w:pPr>
        <w:numPr>
          <w:ilvl w:val="0"/>
          <w:numId w:val="10"/>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La famille Belier</w:t>
      </w:r>
    </w:p>
    <w:p w:rsidR="00000000" w:rsidDel="00000000" w:rsidP="00000000" w:rsidRDefault="00000000" w:rsidRPr="00000000" w14:paraId="00000004">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Un film français très beau qui met de l’avant la musique, la force de la famille et l’espoir. </w:t>
      </w:r>
      <w:hyperlink r:id="rId6">
        <w:r w:rsidDel="00000000" w:rsidR="00000000" w:rsidRPr="00000000">
          <w:rPr>
            <w:rFonts w:ascii="Shadows Into Light" w:cs="Shadows Into Light" w:eastAsia="Shadows Into Light" w:hAnsi="Shadows Into Light"/>
            <w:color w:val="1c4587"/>
            <w:sz w:val="28"/>
            <w:szCs w:val="28"/>
            <w:highlight w:val="white"/>
            <w:rtl w:val="0"/>
          </w:rPr>
          <w:t xml:space="preserve">La famille Bélier</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c’est l’histoire d’une jeune fille qui se découvre un talent de chant. Toute sa famille est sourde à part elle. Elle ne peut donc pas partager son don pour le chant avec les membres de sa famille. C’est une histoire touchante où l’on voit l’importance de la famille et d’aller au bout de ses rêves.</w:t>
      </w:r>
    </w:p>
    <w:p w:rsidR="00000000" w:rsidDel="00000000" w:rsidP="00000000" w:rsidRDefault="00000000" w:rsidRPr="00000000" w14:paraId="00000005">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 </w:t>
      </w:r>
      <w:hyperlink r:id="rId7">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https://hdss.to/la-famille-belierr/</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06">
      <w:pPr>
        <w:ind w:left="72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07">
      <w:pPr>
        <w:ind w:left="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u w:val="single"/>
          <w:rtl w:val="0"/>
        </w:rPr>
        <w:t xml:space="preserve">Continuer à se battre et se relever</w:t>
      </w:r>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08">
      <w:pPr>
        <w:numPr>
          <w:ilvl w:val="0"/>
          <w:numId w:val="10"/>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à la recherche du bonheur</w:t>
      </w:r>
    </w:p>
    <w:p w:rsidR="00000000" w:rsidDel="00000000" w:rsidP="00000000" w:rsidRDefault="00000000" w:rsidRPr="00000000" w14:paraId="00000009">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Ce film nous envoie le message qu’il ne faut jamais lâcher. </w:t>
      </w:r>
      <w:hyperlink r:id="rId8">
        <w:r w:rsidDel="00000000" w:rsidR="00000000" w:rsidRPr="00000000">
          <w:rPr>
            <w:rFonts w:ascii="Shadows Into Light" w:cs="Shadows Into Light" w:eastAsia="Shadows Into Light" w:hAnsi="Shadows Into Light"/>
            <w:color w:val="1c4587"/>
            <w:sz w:val="28"/>
            <w:szCs w:val="28"/>
            <w:highlight w:val="white"/>
            <w:rtl w:val="0"/>
          </w:rPr>
          <w:t xml:space="preserve">La poursuite du bonheur</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c’est l’histoire d’un homme pour qui rien ne fonctionne et qui continue sans cesse d’essayer. Un bel exemple de détermination. C’est un beau film qui montre les hauts et les bas de la vie en général. Ce n’est pas toujours facile, mais il ne faut jamais abandonner!</w:t>
      </w:r>
    </w:p>
    <w:p w:rsidR="00000000" w:rsidDel="00000000" w:rsidP="00000000" w:rsidRDefault="00000000" w:rsidRPr="00000000" w14:paraId="0000000A">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Netflix </w:t>
      </w:r>
    </w:p>
    <w:p w:rsidR="00000000" w:rsidDel="00000000" w:rsidP="00000000" w:rsidRDefault="00000000" w:rsidRPr="00000000" w14:paraId="0000000B">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français : </w:t>
      </w:r>
      <w:hyperlink r:id="rId9">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https://vvvvv.filmstoon.com/2007/06/24/a-la-recherche-du-bonheur.html</w:t>
        </w:r>
      </w:hyperlink>
      <w:r w:rsidDel="00000000" w:rsidR="00000000" w:rsidRPr="00000000">
        <w:rPr>
          <w:rtl w:val="0"/>
        </w:rPr>
      </w:r>
    </w:p>
    <w:p w:rsidR="00000000" w:rsidDel="00000000" w:rsidP="00000000" w:rsidRDefault="00000000" w:rsidRPr="00000000" w14:paraId="0000000C">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0D">
      <w:pPr>
        <w:ind w:left="0" w:firstLine="0"/>
        <w:rPr>
          <w:rFonts w:ascii="Shadows Into Light" w:cs="Shadows Into Light" w:eastAsia="Shadows Into Light" w:hAnsi="Shadows Into Light"/>
          <w:b w:val="1"/>
          <w:color w:val="1c4587"/>
          <w:sz w:val="28"/>
          <w:szCs w:val="28"/>
          <w:highlight w:val="white"/>
          <w:u w:val="single"/>
        </w:rPr>
      </w:pPr>
      <w:r w:rsidDel="00000000" w:rsidR="00000000" w:rsidRPr="00000000">
        <w:rPr>
          <w:rFonts w:ascii="Shadows Into Light" w:cs="Shadows Into Light" w:eastAsia="Shadows Into Light" w:hAnsi="Shadows Into Light"/>
          <w:b w:val="1"/>
          <w:color w:val="1c4587"/>
          <w:sz w:val="28"/>
          <w:szCs w:val="28"/>
          <w:highlight w:val="white"/>
          <w:u w:val="single"/>
          <w:rtl w:val="0"/>
        </w:rPr>
        <w:t xml:space="preserve">Oser croire en soi</w:t>
      </w:r>
    </w:p>
    <w:p w:rsidR="00000000" w:rsidDel="00000000" w:rsidP="00000000" w:rsidRDefault="00000000" w:rsidRPr="00000000" w14:paraId="0000000E">
      <w:pPr>
        <w:numPr>
          <w:ilvl w:val="0"/>
          <w:numId w:val="10"/>
        </w:numPr>
        <w:ind w:left="720" w:hanging="360"/>
        <w:rPr>
          <w:rFonts w:ascii="Shadows Into Light" w:cs="Shadows Into Light" w:eastAsia="Shadows Into Light" w:hAnsi="Shadows Into Light"/>
          <w:b w:val="1"/>
          <w:color w:val="1c4587"/>
          <w:sz w:val="28"/>
          <w:szCs w:val="28"/>
        </w:rPr>
      </w:pPr>
      <w:r w:rsidDel="00000000" w:rsidR="00000000" w:rsidRPr="00000000">
        <w:rPr>
          <w:rFonts w:ascii="Shadows Into Light" w:cs="Shadows Into Light" w:eastAsia="Shadows Into Light" w:hAnsi="Shadows Into Light"/>
          <w:b w:val="1"/>
          <w:color w:val="1c4587"/>
          <w:sz w:val="28"/>
          <w:szCs w:val="28"/>
          <w:rtl w:val="0"/>
        </w:rPr>
        <w:t xml:space="preserve">L</w:t>
      </w:r>
      <w:r w:rsidDel="00000000" w:rsidR="00000000" w:rsidRPr="00000000">
        <w:rPr>
          <w:rFonts w:ascii="Shadows Into Light" w:cs="Shadows Into Light" w:eastAsia="Shadows Into Light" w:hAnsi="Shadows Into Light"/>
          <w:b w:val="1"/>
          <w:color w:val="1c4587"/>
          <w:sz w:val="28"/>
          <w:szCs w:val="28"/>
          <w:rtl w:val="0"/>
        </w:rPr>
        <w:t xml:space="preserve">es figures de l’ombre</w:t>
      </w:r>
    </w:p>
    <w:p w:rsidR="00000000" w:rsidDel="00000000" w:rsidP="00000000" w:rsidRDefault="00000000" w:rsidRPr="00000000" w14:paraId="0000000F">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Ce film narre le destin extraordinaire, au début des années 60, des trois scientifiques afro-américaines qui ont permis aux États-Unis de prendre la tête de la conquête spatiale, grâce à la mise en orbite de l'astronaute John Glenn. Maintenues dans l'ombre de leurs collègues masculins et dans celle d'un pays en proie à de profondes inégalités, leur histoire longtemps restée méconnue est enfin portée à l'écran.</w:t>
      </w:r>
    </w:p>
    <w:p w:rsidR="00000000" w:rsidDel="00000000" w:rsidP="00000000" w:rsidRDefault="00000000" w:rsidRPr="00000000" w14:paraId="00000010">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fra,çais : </w:t>
      </w:r>
      <w:hyperlink r:id="rId10">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https://hdss.to/les-figures-de-lombre/</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11">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anglais : </w:t>
      </w:r>
      <w:hyperlink r:id="rId11">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https://vvvvv.filmstoon.com/2017/06/15/les-figures-de-lombre-hid.html</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12">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13">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14">
      <w:pPr>
        <w:ind w:left="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u w:val="single"/>
          <w:rtl w:val="0"/>
        </w:rPr>
        <w:t xml:space="preserve">Réfugiés</w:t>
      </w:r>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15">
      <w:pPr>
        <w:numPr>
          <w:ilvl w:val="0"/>
          <w:numId w:val="9"/>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Le beau mensonge</w:t>
      </w:r>
    </w:p>
    <w:p w:rsidR="00000000" w:rsidDel="00000000" w:rsidP="00000000" w:rsidRDefault="00000000" w:rsidRPr="00000000" w14:paraId="00000016">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Ça raconte l’histoire de jeunes réfugiés qui ont vécu la guerre dans leur pays et qui ont dû survivre pendant des années dans les camps de concentration. On les suit à leur arrivée aux États-Unis, pendant leurs recherches de repère et lors de leurs incompréhensions. Leur arrivée aura un impact énorme dans la vie d’une femme américaine. Ce film nous permet de prendre conscience des difficultés que peut représenter un changement de vie aussi extrême chez des réfugiés.</w:t>
      </w:r>
    </w:p>
    <w:p w:rsidR="00000000" w:rsidDel="00000000" w:rsidP="00000000" w:rsidRDefault="00000000" w:rsidRPr="00000000" w14:paraId="00000017">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français : </w:t>
      </w:r>
      <w:hyperlink r:id="rId12">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https://vvvvv.filmstoon.com/2014/03/22/the-good-lie.html</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18">
      <w:pPr>
        <w:ind w:left="72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19">
      <w:pPr>
        <w:ind w:left="0" w:firstLine="0"/>
        <w:rPr>
          <w:rFonts w:ascii="Shadows Into Light" w:cs="Shadows Into Light" w:eastAsia="Shadows Into Light" w:hAnsi="Shadows Into Light"/>
          <w:b w:val="1"/>
          <w:color w:val="1c4587"/>
          <w:sz w:val="28"/>
          <w:szCs w:val="28"/>
          <w:highlight w:val="white"/>
          <w:u w:val="single"/>
        </w:rPr>
      </w:pPr>
      <w:r w:rsidDel="00000000" w:rsidR="00000000" w:rsidRPr="00000000">
        <w:rPr>
          <w:rFonts w:ascii="Shadows Into Light" w:cs="Shadows Into Light" w:eastAsia="Shadows Into Light" w:hAnsi="Shadows Into Light"/>
          <w:b w:val="1"/>
          <w:color w:val="1c4587"/>
          <w:sz w:val="28"/>
          <w:szCs w:val="28"/>
          <w:highlight w:val="white"/>
          <w:u w:val="single"/>
          <w:rtl w:val="0"/>
        </w:rPr>
        <w:t xml:space="preserve">Handicap</w:t>
      </w:r>
    </w:p>
    <w:p w:rsidR="00000000" w:rsidDel="00000000" w:rsidP="00000000" w:rsidRDefault="00000000" w:rsidRPr="00000000" w14:paraId="0000001A">
      <w:pPr>
        <w:numPr>
          <w:ilvl w:val="0"/>
          <w:numId w:val="8"/>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Gabrielle (film canadien)</w:t>
      </w:r>
    </w:p>
    <w:p w:rsidR="00000000" w:rsidDel="00000000" w:rsidP="00000000" w:rsidRDefault="00000000" w:rsidRPr="00000000" w14:paraId="0000001B">
      <w:pPr>
        <w:ind w:left="720" w:firstLine="0"/>
        <w:rPr>
          <w:rFonts w:ascii="Shadows Into Light" w:cs="Shadows Into Light" w:eastAsia="Shadows Into Light" w:hAnsi="Shadows Into Light"/>
          <w:color w:val="1c4587"/>
          <w:sz w:val="28"/>
          <w:szCs w:val="28"/>
          <w:highlight w:val="white"/>
        </w:rPr>
      </w:pPr>
      <w:hyperlink r:id="rId13">
        <w:r w:rsidDel="00000000" w:rsidR="00000000" w:rsidRPr="00000000">
          <w:rPr>
            <w:rFonts w:ascii="Shadows Into Light" w:cs="Shadows Into Light" w:eastAsia="Shadows Into Light" w:hAnsi="Shadows Into Light"/>
            <w:color w:val="1c4587"/>
            <w:sz w:val="28"/>
            <w:szCs w:val="28"/>
            <w:highlight w:val="white"/>
            <w:rtl w:val="0"/>
          </w:rPr>
          <w:t xml:space="preserve">Gabrielle</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c’est une femme atteinte du syndrome de Williams qu’on suit à travers son besoin d’autonomie, ses premiers amours, ses projets, etc. Elle dégage un amour de la vie qui est contagieux. On découvre les difficultés que peut rencontrer une personne considérée comme différente par la société. Ça amène de belles réflexions sur nos préjugés, notre société, mais aussi sur notre volonté d’être réellement qui l’on est.</w:t>
      </w:r>
    </w:p>
    <w:p w:rsidR="00000000" w:rsidDel="00000000" w:rsidP="00000000" w:rsidRDefault="00000000" w:rsidRPr="00000000" w14:paraId="0000001C">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 </w:t>
      </w:r>
      <w:hyperlink r:id="rId14">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https://vvvvv.filmstoon.com/2013/04/13/gabrielle.html</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1D">
      <w:pPr>
        <w:ind w:left="72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1E">
      <w:pPr>
        <w:ind w:left="0" w:firstLine="0"/>
        <w:rPr>
          <w:rFonts w:ascii="Shadows Into Light" w:cs="Shadows Into Light" w:eastAsia="Shadows Into Light" w:hAnsi="Shadows Into Light"/>
          <w:b w:val="1"/>
          <w:color w:val="1c4587"/>
          <w:sz w:val="28"/>
          <w:szCs w:val="28"/>
          <w:highlight w:val="white"/>
          <w:u w:val="single"/>
        </w:rPr>
      </w:pPr>
      <w:r w:rsidDel="00000000" w:rsidR="00000000" w:rsidRPr="00000000">
        <w:rPr>
          <w:rFonts w:ascii="Shadows Into Light" w:cs="Shadows Into Light" w:eastAsia="Shadows Into Light" w:hAnsi="Shadows Into Light"/>
          <w:b w:val="1"/>
          <w:color w:val="1c4587"/>
          <w:sz w:val="28"/>
          <w:szCs w:val="28"/>
          <w:highlight w:val="white"/>
          <w:u w:val="single"/>
          <w:rtl w:val="0"/>
        </w:rPr>
        <w:t xml:space="preserve">Ecrire et changer les choses à son échelle</w:t>
      </w:r>
    </w:p>
    <w:p w:rsidR="00000000" w:rsidDel="00000000" w:rsidP="00000000" w:rsidRDefault="00000000" w:rsidRPr="00000000" w14:paraId="0000001F">
      <w:pPr>
        <w:numPr>
          <w:ilvl w:val="0"/>
          <w:numId w:val="3"/>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Ecrire pour exister</w:t>
      </w:r>
    </w:p>
    <w:p w:rsidR="00000000" w:rsidDel="00000000" w:rsidP="00000000" w:rsidRDefault="00000000" w:rsidRPr="00000000" w14:paraId="00000020">
      <w:pPr>
        <w:ind w:left="720" w:firstLine="0"/>
        <w:rPr>
          <w:rFonts w:ascii="Shadows Into Light" w:cs="Shadows Into Light" w:eastAsia="Shadows Into Light" w:hAnsi="Shadows Into Light"/>
          <w:color w:val="1c4587"/>
          <w:sz w:val="28"/>
          <w:szCs w:val="28"/>
          <w:highlight w:val="white"/>
        </w:rPr>
      </w:pPr>
      <w:hyperlink r:id="rId15">
        <w:r w:rsidDel="00000000" w:rsidR="00000000" w:rsidRPr="00000000">
          <w:rPr>
            <w:rFonts w:ascii="Shadows Into Light" w:cs="Shadows Into Light" w:eastAsia="Shadows Into Light" w:hAnsi="Shadows Into Light"/>
            <w:color w:val="1c4587"/>
            <w:sz w:val="28"/>
            <w:szCs w:val="28"/>
            <w:highlight w:val="white"/>
            <w:rtl w:val="0"/>
          </w:rPr>
          <w:t xml:space="preserve">Écrire pour exister,</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c’est l’histoire vraie d’une professeure sans expérience qui commence à enseigner dans une classe défavorisée interraciale. Alors que personne ne croit en ses jeunes, elle va tout faire pour leur redonner de l’importance et leur enseigner quelque chose. Un film vraiment inspirant qui donne espoir en l’humain. Ça envoie le message qu’une seule personne peut faire sa marque et changer les choses donc il n’y a pas de raison de ne pas essayer!</w:t>
      </w:r>
    </w:p>
    <w:p w:rsidR="00000000" w:rsidDel="00000000" w:rsidP="00000000" w:rsidRDefault="00000000" w:rsidRPr="00000000" w14:paraId="00000021">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Streming français: </w:t>
      </w:r>
      <w:hyperlink r:id="rId16">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https://vvvvv.filmstoon.com/2007/05/20/ecrire-pour-exister-freed.html</w:t>
        </w:r>
      </w:hyperlink>
      <w:r w:rsidDel="00000000" w:rsidR="00000000" w:rsidRPr="00000000">
        <w:rPr>
          <w:rtl w:val="0"/>
        </w:rPr>
      </w:r>
    </w:p>
    <w:p w:rsidR="00000000" w:rsidDel="00000000" w:rsidP="00000000" w:rsidRDefault="00000000" w:rsidRPr="00000000" w14:paraId="00000022">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3">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4">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5">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6">
      <w:pPr>
        <w:ind w:left="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u w:val="single"/>
          <w:rtl w:val="0"/>
        </w:rPr>
        <w:t xml:space="preserve">Aimer et triangle dramatique</w:t>
      </w:r>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27">
      <w:pPr>
        <w:numPr>
          <w:ilvl w:val="0"/>
          <w:numId w:val="5"/>
        </w:numPr>
        <w:ind w:left="720" w:hanging="360"/>
        <w:rPr>
          <w:rFonts w:ascii="Shadows Into Light" w:cs="Shadows Into Light" w:eastAsia="Shadows Into Light" w:hAnsi="Shadows Into Light"/>
          <w:b w:val="1"/>
          <w:color w:val="1c4587"/>
          <w:sz w:val="28"/>
          <w:szCs w:val="28"/>
          <w:highlight w:val="white"/>
          <w:u w:val="non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Oui, mais</w:t>
      </w:r>
    </w:p>
    <w:p w:rsidR="00000000" w:rsidDel="00000000" w:rsidP="00000000" w:rsidRDefault="00000000" w:rsidRPr="00000000" w14:paraId="00000028">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Eglantine, une adolescente de 17 ans en pleine découverte de la sexualité, est entourée d'une mère étouffante, d'un père absent et d'un petit ami trop entreprenant. Pour se libérer du poids de son enfance et de ses parents, elle décide de suivre une brève thérapie avec un psy hors du commun. Son existence va s'en trouver bouleversée.</w:t>
      </w:r>
    </w:p>
    <w:p w:rsidR="00000000" w:rsidDel="00000000" w:rsidP="00000000" w:rsidRDefault="00000000" w:rsidRPr="00000000" w14:paraId="00000029">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A">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B">
      <w:pPr>
        <w:numPr>
          <w:ilvl w:val="0"/>
          <w:numId w:val="4"/>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Will Hunting</w:t>
      </w:r>
    </w:p>
    <w:p w:rsidR="00000000" w:rsidDel="00000000" w:rsidP="00000000" w:rsidRDefault="00000000" w:rsidRPr="00000000" w14:paraId="0000002C">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Will est un orphelin. Il est autodidacte. A 20 ans, il passe le plus clair de son temps à se battre, à regarder du baseball et à boire des bières dans les bars avec ses amis. Abandonné toute sa vie, il est très susceptible, et la moindre remarque à son égard est perçue comme un affront. Il rejette tout simplement les autres avant qu’ils n’aient le temps de le laisser tomber. Après une bagarre où il frappe un policier, il risque la prison. À la demande du professeur Lambeau, le juge accepte, plutôt que la prison, que Will travaille pour celui-ci, mais à condition que Will soit suivi par un psychologue.</w:t>
      </w:r>
    </w:p>
    <w:p w:rsidR="00000000" w:rsidDel="00000000" w:rsidP="00000000" w:rsidRDefault="00000000" w:rsidRPr="00000000" w14:paraId="0000002D">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français : </w:t>
      </w:r>
      <w:hyperlink r:id="rId17">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https://vvvvv.filmstoon.com/1998/07/14/will-hunting-good-will-hu.html</w:t>
        </w:r>
      </w:hyperlink>
      <w:r w:rsidDel="00000000" w:rsidR="00000000" w:rsidRPr="00000000">
        <w:rPr>
          <w:rtl w:val="0"/>
        </w:rPr>
      </w:r>
    </w:p>
    <w:p w:rsidR="00000000" w:rsidDel="00000000" w:rsidP="00000000" w:rsidRDefault="00000000" w:rsidRPr="00000000" w14:paraId="0000002E">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2F">
      <w:pPr>
        <w:numPr>
          <w:ilvl w:val="0"/>
          <w:numId w:val="11"/>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Eat, pray, love</w:t>
      </w:r>
    </w:p>
    <w:p w:rsidR="00000000" w:rsidDel="00000000" w:rsidP="00000000" w:rsidRDefault="00000000" w:rsidRPr="00000000" w14:paraId="00000030">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Ce film retrace l’expérience de la romancière Elizabeth Gilbert ayant, à trente-deux ans, quitté mari et maison, avant de fuir en vacances à Bali où elle rencontre un soigneur lui prédisant qu’elle y reviendrait et travaillerait avec lui. Après son divorce, elle passe quatre mois en Italie pour manger, quatre mois en Inde pour prier afin de trouver sa spiritualité et achève l’année à Bali, en Indonésie, à la recherche de l’amour. Durant le voyage, elle écrit ses histoires qui auront pour titre Manger, prier, aimer.</w:t>
      </w:r>
    </w:p>
    <w:p w:rsidR="00000000" w:rsidDel="00000000" w:rsidP="00000000" w:rsidRDefault="00000000" w:rsidRPr="00000000" w14:paraId="00000031">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Netflix</w:t>
      </w:r>
    </w:p>
    <w:p w:rsidR="00000000" w:rsidDel="00000000" w:rsidP="00000000" w:rsidRDefault="00000000" w:rsidRPr="00000000" w14:paraId="00000032">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français : </w:t>
      </w:r>
      <w:hyperlink r:id="rId18">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https://vvvvv.filmstoon.com/2010/04/24/mange-prie-aime-eat-pray-.html</w:t>
        </w:r>
      </w:hyperlink>
      <w:r w:rsidDel="00000000" w:rsidR="00000000" w:rsidRPr="00000000">
        <w:rPr>
          <w:rtl w:val="0"/>
        </w:rPr>
      </w:r>
    </w:p>
    <w:p w:rsidR="00000000" w:rsidDel="00000000" w:rsidP="00000000" w:rsidRDefault="00000000" w:rsidRPr="00000000" w14:paraId="00000033">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34">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7 vies (seven pounds)</w:t>
      </w:r>
    </w:p>
    <w:p w:rsidR="00000000" w:rsidDel="00000000" w:rsidP="00000000" w:rsidRDefault="00000000" w:rsidRPr="00000000" w14:paraId="00000036">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 hanté par un secret et au bord de la dépression, Ben Thomas (Will Smith) cherche sa rédemption en transformant radicalement la vie de 7 personnes qu’il ne connaît pas. Une fois son plan mis en place, plus rien ne pourra l’arrêter. C’est tout du moins ce qu’il croit. Mais Ben n’avait pas prévu qu’il tomberait amoureux de l’une de ces personnes, et c’est elle qui va le transformer…</w:t>
      </w:r>
    </w:p>
    <w:p w:rsidR="00000000" w:rsidDel="00000000" w:rsidP="00000000" w:rsidRDefault="00000000" w:rsidRPr="00000000" w14:paraId="00000037">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français : </w:t>
      </w:r>
      <w:hyperlink r:id="rId19">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https://vvvvv.filmstoon.com/2009/05/03/sept-vies-seven-pounds.html</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38">
      <w:pPr>
        <w:ind w:left="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39">
      <w:pPr>
        <w:numPr>
          <w:ilvl w:val="0"/>
          <w:numId w:val="7"/>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Le discours d’un roi</w:t>
      </w:r>
    </w:p>
    <w:p w:rsidR="00000000" w:rsidDel="00000000" w:rsidP="00000000" w:rsidRDefault="00000000" w:rsidRPr="00000000" w14:paraId="0000003A">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Dans les années 1930, au Royaume-Uni, le prince Albert, deuxième fils du roi George V, vit un grave problème de bégaiement. L’abdication de son frère aîné Édouard VIII l’oblige à monter sur le trône sous le nom de George VI. Or le roi doit s’exprimer en public. Sur l’insistance de sa femme, il rencontre Lionel Logue, orthophoniste australien aux méthodes peu orthodoxes…</w:t>
      </w:r>
    </w:p>
    <w:p w:rsidR="00000000" w:rsidDel="00000000" w:rsidP="00000000" w:rsidRDefault="00000000" w:rsidRPr="00000000" w14:paraId="0000003B">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Streaming français : </w:t>
      </w:r>
      <w:hyperlink r:id="rId20">
        <w:r w:rsidDel="00000000" w:rsidR="00000000" w:rsidRPr="00000000">
          <w:rPr>
            <w:rFonts w:ascii="Shadows Into Light" w:cs="Shadows Into Light" w:eastAsia="Shadows Into Light" w:hAnsi="Shadows Into Light"/>
            <w:color w:val="1155cc"/>
            <w:sz w:val="28"/>
            <w:szCs w:val="28"/>
            <w:highlight w:val="white"/>
            <w:u w:val="single"/>
            <w:rtl w:val="0"/>
          </w:rPr>
          <w:t xml:space="preserve">https://vvvvv.filmstoon.com/2011/04/26/le-discours-dun-roi-the-k.html</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w:t>
      </w:r>
    </w:p>
    <w:p w:rsidR="00000000" w:rsidDel="00000000" w:rsidP="00000000" w:rsidRDefault="00000000" w:rsidRPr="00000000" w14:paraId="0000003C">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3D">
      <w:pPr>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3E">
      <w:pPr>
        <w:numPr>
          <w:ilvl w:val="0"/>
          <w:numId w:val="2"/>
        </w:numPr>
        <w:ind w:left="720" w:hanging="360"/>
        <w:rPr>
          <w:rFonts w:ascii="Shadows Into Light" w:cs="Shadows Into Light" w:eastAsia="Shadows Into Light" w:hAnsi="Shadows Into Light"/>
          <w:b w:val="1"/>
          <w:color w:val="1c4587"/>
          <w:sz w:val="28"/>
          <w:szCs w:val="28"/>
          <w:highlight w:val="white"/>
        </w:rPr>
      </w:pPr>
      <w:r w:rsidDel="00000000" w:rsidR="00000000" w:rsidRPr="00000000">
        <w:rPr>
          <w:rFonts w:ascii="Shadows Into Light" w:cs="Shadows Into Light" w:eastAsia="Shadows Into Light" w:hAnsi="Shadows Into Light"/>
          <w:b w:val="1"/>
          <w:color w:val="1c4587"/>
          <w:sz w:val="28"/>
          <w:szCs w:val="28"/>
          <w:highlight w:val="white"/>
          <w:rtl w:val="0"/>
        </w:rPr>
        <w:t xml:space="preserve">Invictus</w:t>
      </w:r>
    </w:p>
    <w:p w:rsidR="00000000" w:rsidDel="00000000" w:rsidP="00000000" w:rsidRDefault="00000000" w:rsidRPr="00000000" w14:paraId="0000003F">
      <w:pPr>
        <w:ind w:left="720" w:firstLine="0"/>
        <w:rPr>
          <w:rFonts w:ascii="Shadows Into Light" w:cs="Shadows Into Light" w:eastAsia="Shadows Into Light" w:hAnsi="Shadows Into Light"/>
          <w:color w:val="1c4587"/>
          <w:sz w:val="28"/>
          <w:szCs w:val="28"/>
          <w:highlight w:val="white"/>
        </w:rPr>
      </w:pPr>
      <w:r w:rsidDel="00000000" w:rsidR="00000000" w:rsidRPr="00000000">
        <w:rPr>
          <w:rFonts w:ascii="Shadows Into Light" w:cs="Shadows Into Light" w:eastAsia="Shadows Into Light" w:hAnsi="Shadows Into Light"/>
          <w:color w:val="1c4587"/>
          <w:sz w:val="28"/>
          <w:szCs w:val="28"/>
          <w:highlight w:val="white"/>
          <w:rtl w:val="0"/>
        </w:rPr>
        <w:t xml:space="preserve">Nelson Mandela sort de prison. Il devient président et veut unifier son pays. Il va profiter de l’organisation de la coupe du monde pour atteindre ce but. Il va motiver les joueurs d’Afrique du Sud à la gagner pour unifier son peuple.</w:t>
      </w:r>
    </w:p>
    <w:p w:rsidR="00000000" w:rsidDel="00000000" w:rsidP="00000000" w:rsidRDefault="00000000" w:rsidRPr="00000000" w14:paraId="00000040">
      <w:pPr>
        <w:ind w:left="72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p w:rsidR="00000000" w:rsidDel="00000000" w:rsidP="00000000" w:rsidRDefault="00000000" w:rsidRPr="00000000" w14:paraId="00000041">
      <w:pPr>
        <w:numPr>
          <w:ilvl w:val="0"/>
          <w:numId w:val="6"/>
        </w:numPr>
        <w:ind w:left="720" w:hanging="360"/>
        <w:rPr>
          <w:rFonts w:ascii="Shadows Into Light" w:cs="Shadows Into Light" w:eastAsia="Shadows Into Light" w:hAnsi="Shadows Into Light"/>
          <w:b w:val="1"/>
          <w:color w:val="1c4587"/>
          <w:sz w:val="28"/>
          <w:szCs w:val="28"/>
        </w:rPr>
      </w:pPr>
      <w:r w:rsidDel="00000000" w:rsidR="00000000" w:rsidRPr="00000000">
        <w:rPr>
          <w:rFonts w:ascii="Shadows Into Light" w:cs="Shadows Into Light" w:eastAsia="Shadows Into Light" w:hAnsi="Shadows Into Light"/>
          <w:b w:val="1"/>
          <w:color w:val="1c4587"/>
          <w:sz w:val="28"/>
          <w:szCs w:val="28"/>
          <w:rtl w:val="0"/>
        </w:rPr>
        <w:t xml:space="preserve">Eddie l’aigle</w:t>
      </w:r>
    </w:p>
    <w:p w:rsidR="00000000" w:rsidDel="00000000" w:rsidP="00000000" w:rsidRDefault="00000000" w:rsidRPr="00000000" w14:paraId="00000042">
      <w:pPr>
        <w:ind w:left="720" w:firstLine="0"/>
        <w:rPr>
          <w:rFonts w:ascii="Shadows Into Light" w:cs="Shadows Into Light" w:eastAsia="Shadows Into Light" w:hAnsi="Shadows Into Light"/>
          <w:color w:val="1c4587"/>
          <w:sz w:val="28"/>
          <w:szCs w:val="28"/>
          <w:highlight w:val="white"/>
        </w:rPr>
      </w:pPr>
      <w:hyperlink r:id="rId21">
        <w:r w:rsidDel="00000000" w:rsidR="00000000" w:rsidRPr="00000000">
          <w:rPr>
            <w:rFonts w:ascii="Shadows Into Light" w:cs="Shadows Into Light" w:eastAsia="Shadows Into Light" w:hAnsi="Shadows Into Light"/>
            <w:color w:val="1c4587"/>
            <w:sz w:val="28"/>
            <w:szCs w:val="28"/>
            <w:highlight w:val="white"/>
            <w:rtl w:val="0"/>
          </w:rPr>
          <w:t xml:space="preserve">Michael « Eddie » Edwards</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n’a jamais été sportif. Il rêve cependant depuis l'enfance de participer aux </w:t>
      </w:r>
      <w:hyperlink r:id="rId22">
        <w:r w:rsidDel="00000000" w:rsidR="00000000" w:rsidRPr="00000000">
          <w:rPr>
            <w:rFonts w:ascii="Shadows Into Light" w:cs="Shadows Into Light" w:eastAsia="Shadows Into Light" w:hAnsi="Shadows Into Light"/>
            <w:color w:val="1c4587"/>
            <w:sz w:val="28"/>
            <w:szCs w:val="28"/>
            <w:highlight w:val="white"/>
            <w:rtl w:val="0"/>
          </w:rPr>
          <w:t xml:space="preserve">Jeux olympiques</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Au fil du temps, son envie et sa volonté demeurent intactes, malgré son niveau sportif, le manque de soutien et les diverses moqueries qui n’ont jamais entamé sa volonté. À la surprise de beaucoup, Eddie parvient à participer à l'épreuve de </w:t>
      </w:r>
      <w:hyperlink r:id="rId23">
        <w:r w:rsidDel="00000000" w:rsidR="00000000" w:rsidRPr="00000000">
          <w:rPr>
            <w:rFonts w:ascii="Shadows Into Light" w:cs="Shadows Into Light" w:eastAsia="Shadows Into Light" w:hAnsi="Shadows Into Light"/>
            <w:color w:val="1c4587"/>
            <w:sz w:val="28"/>
            <w:szCs w:val="28"/>
            <w:highlight w:val="white"/>
            <w:rtl w:val="0"/>
          </w:rPr>
          <w:t xml:space="preserve">saut à ski</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aux </w:t>
      </w:r>
      <w:hyperlink r:id="rId24">
        <w:r w:rsidDel="00000000" w:rsidR="00000000" w:rsidRPr="00000000">
          <w:rPr>
            <w:rFonts w:ascii="Shadows Into Light" w:cs="Shadows Into Light" w:eastAsia="Shadows Into Light" w:hAnsi="Shadows Into Light"/>
            <w:color w:val="1c4587"/>
            <w:sz w:val="28"/>
            <w:szCs w:val="28"/>
            <w:highlight w:val="white"/>
            <w:rtl w:val="0"/>
          </w:rPr>
          <w:t xml:space="preserve">Jeux olympiques d'hiver de 1988</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à </w:t>
      </w:r>
      <w:hyperlink r:id="rId25">
        <w:r w:rsidDel="00000000" w:rsidR="00000000" w:rsidRPr="00000000">
          <w:rPr>
            <w:rFonts w:ascii="Shadows Into Light" w:cs="Shadows Into Light" w:eastAsia="Shadows Into Light" w:hAnsi="Shadows Into Light"/>
            <w:color w:val="1c4587"/>
            <w:sz w:val="28"/>
            <w:szCs w:val="28"/>
            <w:highlight w:val="white"/>
            <w:rtl w:val="0"/>
          </w:rPr>
          <w:t xml:space="preserve">Calgary</w:t>
        </w:r>
      </w:hyperlink>
      <w:r w:rsidDel="00000000" w:rsidR="00000000" w:rsidRPr="00000000">
        <w:rPr>
          <w:rFonts w:ascii="Shadows Into Light" w:cs="Shadows Into Light" w:eastAsia="Shadows Into Light" w:hAnsi="Shadows Into Light"/>
          <w:color w:val="1c4587"/>
          <w:sz w:val="28"/>
          <w:szCs w:val="28"/>
          <w:highlight w:val="white"/>
          <w:rtl w:val="0"/>
        </w:rPr>
        <w:t xml:space="preserve">. Avec l’aide de Bronson Peary, un entraîneur aussi atypique que lui, Eddie va marquer les esprits à sa façon.</w:t>
      </w:r>
    </w:p>
    <w:p w:rsidR="00000000" w:rsidDel="00000000" w:rsidP="00000000" w:rsidRDefault="00000000" w:rsidRPr="00000000" w14:paraId="00000043">
      <w:pPr>
        <w:ind w:left="720" w:firstLine="0"/>
        <w:rPr>
          <w:rFonts w:ascii="Shadows Into Light" w:cs="Shadows Into Light" w:eastAsia="Shadows Into Light" w:hAnsi="Shadows Into Light"/>
          <w:color w:val="1c4587"/>
          <w:sz w:val="28"/>
          <w:szCs w:val="28"/>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vvvvv.filmstoon.com/2011/04/26/le-discours-dun-roi-the-k.html" TargetMode="External"/><Relationship Id="rId22" Type="http://schemas.openxmlformats.org/officeDocument/2006/relationships/hyperlink" Target="https://fr.wikipedia.org/wiki/Jeux_olympiques" TargetMode="External"/><Relationship Id="rId21" Type="http://schemas.openxmlformats.org/officeDocument/2006/relationships/hyperlink" Target="https://fr.wikipedia.org/wiki/Michael_Edwards_(saut_%C3%A0_ski)" TargetMode="External"/><Relationship Id="rId24" Type="http://schemas.openxmlformats.org/officeDocument/2006/relationships/hyperlink" Target="https://fr.wikipedia.org/wiki/Jeux_olympiques_d%27hiver_de_1988" TargetMode="External"/><Relationship Id="rId23" Type="http://schemas.openxmlformats.org/officeDocument/2006/relationships/hyperlink" Target="https://fr.wikipedia.org/wiki/Saut_%C3%A0_sk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vvvv.filmstoon.com/2007/06/24/a-la-recherche-du-bonheur.html" TargetMode="External"/><Relationship Id="rId25" Type="http://schemas.openxmlformats.org/officeDocument/2006/relationships/hyperlink" Target="https://fr.wikipedia.org/wiki/Calgary" TargetMode="External"/><Relationship Id="rId5" Type="http://schemas.openxmlformats.org/officeDocument/2006/relationships/styles" Target="styles.xml"/><Relationship Id="rId6" Type="http://schemas.openxmlformats.org/officeDocument/2006/relationships/hyperlink" Target="https://www.youtube.com/watch?v=tEgw97vpkDM" TargetMode="External"/><Relationship Id="rId7" Type="http://schemas.openxmlformats.org/officeDocument/2006/relationships/hyperlink" Target="https://hdss.to/la-famille-belierr/" TargetMode="External"/><Relationship Id="rId8" Type="http://schemas.openxmlformats.org/officeDocument/2006/relationships/hyperlink" Target="https://www.youtube.com/watch?v=89Kq8SDyvfg" TargetMode="External"/><Relationship Id="rId11" Type="http://schemas.openxmlformats.org/officeDocument/2006/relationships/hyperlink" Target="https://vvvvv.filmstoon.com/2017/06/15/les-figures-de-lombre-hid.html" TargetMode="External"/><Relationship Id="rId10" Type="http://schemas.openxmlformats.org/officeDocument/2006/relationships/hyperlink" Target="https://hdss.to/les-figures-de-lombre/" TargetMode="External"/><Relationship Id="rId13" Type="http://schemas.openxmlformats.org/officeDocument/2006/relationships/hyperlink" Target="https://www.youtube.com/watch?v=gZQ-m9chJBo" TargetMode="External"/><Relationship Id="rId12" Type="http://schemas.openxmlformats.org/officeDocument/2006/relationships/hyperlink" Target="https://vvvvv.filmstoon.com/2014/03/22/the-good-lie.html" TargetMode="External"/><Relationship Id="rId15" Type="http://schemas.openxmlformats.org/officeDocument/2006/relationships/hyperlink" Target="https://www.youtube.com/watch?v=Ii9S3i0SbKk" TargetMode="External"/><Relationship Id="rId14" Type="http://schemas.openxmlformats.org/officeDocument/2006/relationships/hyperlink" Target="https://vvvvv.filmstoon.com/2013/04/13/gabrielle.html" TargetMode="External"/><Relationship Id="rId17" Type="http://schemas.openxmlformats.org/officeDocument/2006/relationships/hyperlink" Target="https://vvvvv.filmstoon.com/1998/07/14/will-hunting-good-will-hu.html" TargetMode="External"/><Relationship Id="rId16" Type="http://schemas.openxmlformats.org/officeDocument/2006/relationships/hyperlink" Target="https://vvvvv.filmstoon.com/2007/05/20/ecrire-pour-exister-freed.html" TargetMode="External"/><Relationship Id="rId19" Type="http://schemas.openxmlformats.org/officeDocument/2006/relationships/hyperlink" Target="https://vvvvv.filmstoon.com/2009/05/03/sept-vies-seven-pounds.html" TargetMode="External"/><Relationship Id="rId18" Type="http://schemas.openxmlformats.org/officeDocument/2006/relationships/hyperlink" Target="https://vvvvv.filmstoon.com/2010/04/24/mange-prie-aime-eat-pra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