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A69" w:rsidRPr="00984A69" w:rsidRDefault="0042519F" w:rsidP="00984A69">
      <w:pPr>
        <w:jc w:val="center"/>
        <w:rPr>
          <w:b/>
          <w:sz w:val="28"/>
        </w:rPr>
      </w:pPr>
      <w:r w:rsidRPr="00984A69">
        <w:rPr>
          <w:b/>
          <w:sz w:val="28"/>
        </w:rPr>
        <w:t>FRAMADATE</w:t>
      </w:r>
    </w:p>
    <w:p w:rsidR="0042519F" w:rsidRDefault="0042519F">
      <w:proofErr w:type="gramStart"/>
      <w:r>
        <w:t>permet</w:t>
      </w:r>
      <w:proofErr w:type="gramEnd"/>
      <w:r>
        <w:t xml:space="preserve"> de créer 2 types de types de sondage :</w:t>
      </w:r>
    </w:p>
    <w:p w:rsidR="0042519F" w:rsidRDefault="0042519F" w:rsidP="0042519F">
      <w:pPr>
        <w:pStyle w:val="Paragraphedeliste"/>
        <w:numPr>
          <w:ilvl w:val="0"/>
          <w:numId w:val="1"/>
        </w:numPr>
      </w:pPr>
      <w:r>
        <w:t>Créer un sondage spécial dates</w:t>
      </w:r>
    </w:p>
    <w:p w:rsidR="0042519F" w:rsidRDefault="0042519F" w:rsidP="0042519F">
      <w:pPr>
        <w:pStyle w:val="Paragraphedeliste"/>
        <w:numPr>
          <w:ilvl w:val="0"/>
          <w:numId w:val="1"/>
        </w:numPr>
      </w:pPr>
      <w:r>
        <w:t>Créer un sondage classique (ex : choix entre plusieurs films, plusieurs recettes…)</w:t>
      </w:r>
    </w:p>
    <w:p w:rsidR="0042519F" w:rsidRDefault="0042519F" w:rsidP="00984A69">
      <w:pPr>
        <w:pStyle w:val="Paragraphedeliste"/>
        <w:ind w:left="0"/>
        <w:jc w:val="both"/>
      </w:pPr>
      <w:r>
        <w:t>Nous allons ici nous intéresser plus particulièrement au sondage spécial date pour sonder les membres du bureau ou du comité directeur sur leurs disponibilités pour les réunions.</w:t>
      </w:r>
    </w:p>
    <w:p w:rsidR="0042519F" w:rsidRDefault="0042519F" w:rsidP="0042519F">
      <w:pPr>
        <w:pStyle w:val="Paragraphedeliste"/>
        <w:ind w:left="0"/>
      </w:pPr>
    </w:p>
    <w:p w:rsidR="0042519F" w:rsidRPr="0042519F" w:rsidRDefault="0042519F" w:rsidP="0042519F">
      <w:pPr>
        <w:pStyle w:val="Paragraphedeliste"/>
        <w:numPr>
          <w:ilvl w:val="0"/>
          <w:numId w:val="2"/>
        </w:numPr>
      </w:pPr>
      <w:r>
        <w:t xml:space="preserve">Se connecter sur : </w:t>
      </w:r>
      <w:hyperlink r:id="rId5" w:history="1">
        <w:r w:rsidRPr="0042519F">
          <w:rPr>
            <w:rStyle w:val="Lienhypertexte"/>
            <w:sz w:val="24"/>
          </w:rPr>
          <w:t>http://framadate.org/</w:t>
        </w:r>
      </w:hyperlink>
    </w:p>
    <w:p w:rsidR="0042519F" w:rsidRDefault="0042519F" w:rsidP="0042519F">
      <w:pPr>
        <w:pStyle w:val="Paragraphedeliste"/>
      </w:pPr>
      <w:r>
        <w:rPr>
          <w:noProof/>
        </w:rPr>
        <w:drawing>
          <wp:anchor distT="0" distB="0" distL="114300" distR="114300" simplePos="0" relativeHeight="251658240" behindDoc="1" locked="0" layoutInCell="1" allowOverlap="1" wp14:anchorId="49D26579">
            <wp:simplePos x="0" y="0"/>
            <wp:positionH relativeFrom="column">
              <wp:posOffset>1224280</wp:posOffset>
            </wp:positionH>
            <wp:positionV relativeFrom="paragraph">
              <wp:posOffset>87630</wp:posOffset>
            </wp:positionV>
            <wp:extent cx="2081530" cy="390525"/>
            <wp:effectExtent l="0" t="0" r="0" b="9525"/>
            <wp:wrapTight wrapText="bothSides">
              <wp:wrapPolygon edited="0">
                <wp:start x="0" y="0"/>
                <wp:lineTo x="0" y="21073"/>
                <wp:lineTo x="21350" y="21073"/>
                <wp:lineTo x="2135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3824" t="81794" r="58026" b="8819"/>
                    <a:stretch/>
                  </pic:blipFill>
                  <pic:spPr bwMode="auto">
                    <a:xfrm>
                      <a:off x="0" y="0"/>
                      <a:ext cx="208153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19F" w:rsidRDefault="0042519F" w:rsidP="0042519F">
      <w:pPr>
        <w:pStyle w:val="Paragraphedeliste"/>
        <w:numPr>
          <w:ilvl w:val="0"/>
          <w:numId w:val="2"/>
        </w:numPr>
      </w:pPr>
      <w:r>
        <w:rPr>
          <w:noProof/>
        </w:rPr>
        <w:drawing>
          <wp:anchor distT="0" distB="0" distL="114300" distR="114300" simplePos="0" relativeHeight="251659264" behindDoc="1" locked="0" layoutInCell="1" allowOverlap="1" wp14:anchorId="789A24A3">
            <wp:simplePos x="0" y="0"/>
            <wp:positionH relativeFrom="margin">
              <wp:posOffset>3467100</wp:posOffset>
            </wp:positionH>
            <wp:positionV relativeFrom="paragraph">
              <wp:posOffset>1270</wp:posOffset>
            </wp:positionV>
            <wp:extent cx="2744470" cy="1543050"/>
            <wp:effectExtent l="0" t="0" r="0" b="0"/>
            <wp:wrapTight wrapText="bothSides">
              <wp:wrapPolygon edited="0">
                <wp:start x="0" y="0"/>
                <wp:lineTo x="0" y="21333"/>
                <wp:lineTo x="21440" y="21333"/>
                <wp:lineTo x="2144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4470" cy="1543050"/>
                    </a:xfrm>
                    <a:prstGeom prst="rect">
                      <a:avLst/>
                    </a:prstGeom>
                  </pic:spPr>
                </pic:pic>
              </a:graphicData>
            </a:graphic>
            <wp14:sizeRelH relativeFrom="page">
              <wp14:pctWidth>0</wp14:pctWidth>
            </wp14:sizeRelH>
            <wp14:sizeRelV relativeFrom="page">
              <wp14:pctHeight>0</wp14:pctHeight>
            </wp14:sizeRelV>
          </wp:anchor>
        </w:drawing>
      </w:r>
      <w:r>
        <w:t xml:space="preserve">Cliquer sur </w:t>
      </w:r>
    </w:p>
    <w:p w:rsidR="0042519F" w:rsidRDefault="0042519F"/>
    <w:p w:rsidR="0042519F" w:rsidRDefault="0042519F"/>
    <w:p w:rsidR="0042519F" w:rsidRDefault="0042519F"/>
    <w:p w:rsidR="0042519F" w:rsidRDefault="0042519F">
      <w:r>
        <w:rPr>
          <w:noProof/>
        </w:rPr>
        <mc:AlternateContent>
          <mc:Choice Requires="wps">
            <w:drawing>
              <wp:anchor distT="0" distB="0" distL="114300" distR="114300" simplePos="0" relativeHeight="251660288" behindDoc="0" locked="0" layoutInCell="1" allowOverlap="1">
                <wp:simplePos x="0" y="0"/>
                <wp:positionH relativeFrom="column">
                  <wp:posOffset>3253105</wp:posOffset>
                </wp:positionH>
                <wp:positionV relativeFrom="paragraph">
                  <wp:posOffset>27305</wp:posOffset>
                </wp:positionV>
                <wp:extent cx="552450" cy="266700"/>
                <wp:effectExtent l="0" t="19050" r="38100" b="38100"/>
                <wp:wrapNone/>
                <wp:docPr id="3" name="Flèche : droite 3"/>
                <wp:cNvGraphicFramePr/>
                <a:graphic xmlns:a="http://schemas.openxmlformats.org/drawingml/2006/main">
                  <a:graphicData uri="http://schemas.microsoft.com/office/word/2010/wordprocessingShape">
                    <wps:wsp>
                      <wps:cNvSpPr/>
                      <wps:spPr>
                        <a:xfrm>
                          <a:off x="0" y="0"/>
                          <a:ext cx="55245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D385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 o:spid="_x0000_s1026" type="#_x0000_t13" style="position:absolute;margin-left:256.15pt;margin-top:2.15pt;width:43.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" adj="16386" fillcolor="#4472c4 [3204]" strokecolor="#1f3763 [1604]" strokeweight="1pt"/>
            </w:pict>
          </mc:Fallback>
        </mc:AlternateContent>
      </w:r>
    </w:p>
    <w:p w:rsidR="0042519F" w:rsidRDefault="0042519F">
      <w:r>
        <w:rPr>
          <w:noProof/>
        </w:rPr>
        <w:drawing>
          <wp:anchor distT="0" distB="0" distL="114300" distR="114300" simplePos="0" relativeHeight="251663360" behindDoc="1" locked="0" layoutInCell="1" allowOverlap="1" wp14:anchorId="2DF21E3E" wp14:editId="3C7F06FE">
            <wp:simplePos x="0" y="0"/>
            <wp:positionH relativeFrom="column">
              <wp:posOffset>2576830</wp:posOffset>
            </wp:positionH>
            <wp:positionV relativeFrom="paragraph">
              <wp:posOffset>273050</wp:posOffset>
            </wp:positionV>
            <wp:extent cx="1666875" cy="370205"/>
            <wp:effectExtent l="0" t="0" r="9525" b="0"/>
            <wp:wrapTight wrapText="bothSides">
              <wp:wrapPolygon edited="0">
                <wp:start x="0" y="0"/>
                <wp:lineTo x="0" y="20007"/>
                <wp:lineTo x="21477" y="20007"/>
                <wp:lineTo x="2147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212" t="75959" r="51066" b="15848"/>
                    <a:stretch/>
                  </pic:blipFill>
                  <pic:spPr bwMode="auto">
                    <a:xfrm>
                      <a:off x="0" y="0"/>
                      <a:ext cx="1666875" cy="37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19F" w:rsidRDefault="0042519F" w:rsidP="0042519F">
      <w:pPr>
        <w:pStyle w:val="Paragraphedeliste"/>
        <w:numPr>
          <w:ilvl w:val="0"/>
          <w:numId w:val="2"/>
        </w:numPr>
      </w:pPr>
      <w:r>
        <w:rPr>
          <w:noProof/>
        </w:rPr>
        <w:drawing>
          <wp:anchor distT="0" distB="0" distL="114300" distR="114300" simplePos="0" relativeHeight="251661312" behindDoc="1" locked="0" layoutInCell="1" allowOverlap="1" wp14:anchorId="0AEBC46C">
            <wp:simplePos x="0" y="0"/>
            <wp:positionH relativeFrom="column">
              <wp:posOffset>4528820</wp:posOffset>
            </wp:positionH>
            <wp:positionV relativeFrom="paragraph">
              <wp:posOffset>5715</wp:posOffset>
            </wp:positionV>
            <wp:extent cx="1590675" cy="1314450"/>
            <wp:effectExtent l="0" t="0" r="9525" b="0"/>
            <wp:wrapTight wrapText="bothSides">
              <wp:wrapPolygon edited="0">
                <wp:start x="0" y="0"/>
                <wp:lineTo x="0" y="21287"/>
                <wp:lineTo x="21471" y="21287"/>
                <wp:lineTo x="2147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444" t="21343" r="29833" b="15848"/>
                    <a:stretch/>
                  </pic:blipFill>
                  <pic:spPr bwMode="auto">
                    <a:xfrm>
                      <a:off x="0" y="0"/>
                      <a:ext cx="159067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Soutenez </w:t>
      </w:r>
      <w:proofErr w:type="spellStart"/>
      <w:r>
        <w:t>Framasoft</w:t>
      </w:r>
      <w:proofErr w:type="spellEnd"/>
      <w:r>
        <w:t>, cliquer sur :</w:t>
      </w:r>
      <w:r w:rsidRPr="0042519F">
        <w:rPr>
          <w:noProof/>
        </w:rPr>
        <w:t xml:space="preserve"> </w:t>
      </w:r>
    </w:p>
    <w:p w:rsidR="0042519F" w:rsidRDefault="0042519F" w:rsidP="0042519F"/>
    <w:p w:rsidR="0042519F" w:rsidRDefault="0042519F" w:rsidP="0042519F"/>
    <w:p w:rsidR="0042519F" w:rsidRDefault="00A44D51" w:rsidP="0042519F">
      <w:r>
        <w:rPr>
          <w:noProof/>
        </w:rPr>
        <mc:AlternateContent>
          <mc:Choice Requires="wps">
            <w:drawing>
              <wp:anchor distT="0" distB="0" distL="114300" distR="114300" simplePos="0" relativeHeight="251665408" behindDoc="0" locked="0" layoutInCell="1" allowOverlap="1" wp14:anchorId="7A17D692" wp14:editId="7F8FA1C9">
                <wp:simplePos x="0" y="0"/>
                <wp:positionH relativeFrom="column">
                  <wp:posOffset>4095750</wp:posOffset>
                </wp:positionH>
                <wp:positionV relativeFrom="paragraph">
                  <wp:posOffset>238125</wp:posOffset>
                </wp:positionV>
                <wp:extent cx="552450" cy="266700"/>
                <wp:effectExtent l="0" t="19050" r="38100" b="38100"/>
                <wp:wrapNone/>
                <wp:docPr id="6" name="Flèche : droite 6"/>
                <wp:cNvGraphicFramePr/>
                <a:graphic xmlns:a="http://schemas.openxmlformats.org/drawingml/2006/main">
                  <a:graphicData uri="http://schemas.microsoft.com/office/word/2010/wordprocessingShape">
                    <wps:wsp>
                      <wps:cNvSpPr/>
                      <wps:spPr>
                        <a:xfrm>
                          <a:off x="0" y="0"/>
                          <a:ext cx="55245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3F4D2" id="Flèche : droite 6" o:spid="_x0000_s1026" type="#_x0000_t13" style="position:absolute;margin-left:322.5pt;margin-top:18.75pt;width:43.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" adj="16386" fillcolor="#4472c4 [3204]" strokecolor="#1f3763 [1604]" strokeweight="1pt"/>
            </w:pict>
          </mc:Fallback>
        </mc:AlternateContent>
      </w:r>
    </w:p>
    <w:p w:rsidR="0042519F" w:rsidRDefault="0042519F" w:rsidP="0042519F"/>
    <w:p w:rsidR="0042519F" w:rsidRDefault="00046215" w:rsidP="0042519F">
      <w:pPr>
        <w:pStyle w:val="Paragraphedeliste"/>
        <w:numPr>
          <w:ilvl w:val="0"/>
          <w:numId w:val="2"/>
        </w:numPr>
      </w:pPr>
      <w:r>
        <w:rPr>
          <w:noProof/>
        </w:rPr>
        <w:drawing>
          <wp:anchor distT="0" distB="0" distL="114300" distR="114300" simplePos="0" relativeHeight="251666432" behindDoc="1" locked="0" layoutInCell="1" allowOverlap="1" wp14:anchorId="1C38B049">
            <wp:simplePos x="0" y="0"/>
            <wp:positionH relativeFrom="margin">
              <wp:posOffset>-642620</wp:posOffset>
            </wp:positionH>
            <wp:positionV relativeFrom="paragraph">
              <wp:posOffset>263525</wp:posOffset>
            </wp:positionV>
            <wp:extent cx="3298190" cy="2133600"/>
            <wp:effectExtent l="0" t="0" r="0" b="0"/>
            <wp:wrapTight wrapText="bothSides">
              <wp:wrapPolygon edited="0">
                <wp:start x="0" y="0"/>
                <wp:lineTo x="0" y="21407"/>
                <wp:lineTo x="21459" y="21407"/>
                <wp:lineTo x="2145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841" t="24585" r="22288" b="8842"/>
                    <a:stretch/>
                  </pic:blipFill>
                  <pic:spPr bwMode="auto">
                    <a:xfrm>
                      <a:off x="0" y="0"/>
                      <a:ext cx="329819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19F">
        <w:t>Remplir les informations demandées</w:t>
      </w:r>
    </w:p>
    <w:p w:rsidR="00046215" w:rsidRDefault="00046215" w:rsidP="00046215">
      <w:r>
        <w:rPr>
          <w:noProof/>
        </w:rPr>
        <mc:AlternateContent>
          <mc:Choice Requires="wps">
            <w:drawing>
              <wp:anchor distT="0" distB="0" distL="114300" distR="114300" simplePos="0" relativeHeight="251669504" behindDoc="0" locked="0" layoutInCell="1" allowOverlap="1">
                <wp:simplePos x="0" y="0"/>
                <wp:positionH relativeFrom="margin">
                  <wp:posOffset>2891155</wp:posOffset>
                </wp:positionH>
                <wp:positionV relativeFrom="paragraph">
                  <wp:posOffset>6985</wp:posOffset>
                </wp:positionV>
                <wp:extent cx="3276600" cy="2555875"/>
                <wp:effectExtent l="0" t="0" r="19050" b="15875"/>
                <wp:wrapNone/>
                <wp:docPr id="9" name="Zone de texte 9"/>
                <wp:cNvGraphicFramePr/>
                <a:graphic xmlns:a="http://schemas.openxmlformats.org/drawingml/2006/main">
                  <a:graphicData uri="http://schemas.microsoft.com/office/word/2010/wordprocessingShape">
                    <wps:wsp>
                      <wps:cNvSpPr txBox="1"/>
                      <wps:spPr>
                        <a:xfrm>
                          <a:off x="0" y="0"/>
                          <a:ext cx="3276600" cy="2555875"/>
                        </a:xfrm>
                        <a:prstGeom prst="rect">
                          <a:avLst/>
                        </a:prstGeom>
                        <a:solidFill>
                          <a:schemeClr val="lt1"/>
                        </a:solidFill>
                        <a:ln w="6350">
                          <a:solidFill>
                            <a:prstClr val="black"/>
                          </a:solidFill>
                        </a:ln>
                      </wps:spPr>
                      <wps:txbx>
                        <w:txbxContent>
                          <w:p w:rsidR="00A44D51" w:rsidRDefault="00A44D51" w:rsidP="00A44D51">
                            <w:pPr>
                              <w:spacing w:after="0" w:line="240" w:lineRule="auto"/>
                            </w:pPr>
                            <w:r>
                              <w:t>ATTENTION BIEN CHOISIR SON TITRE et ETRE EXPLICITE pour vous retrouver dans les différents sondages que vous allez créer.</w:t>
                            </w:r>
                          </w:p>
                          <w:p w:rsidR="00A44D51" w:rsidRDefault="00A44D51" w:rsidP="00A44D51">
                            <w:pPr>
                              <w:spacing w:after="0" w:line="240" w:lineRule="auto"/>
                            </w:pPr>
                            <w:r>
                              <w:t xml:space="preserve">Exemple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margin-left:227.65pt;margin-top:.55pt;width:258pt;height:20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" fillcolor="white [3201]" strokeweight=".5pt">
                <v:textbox>
                  <w:txbxContent>
                    <w:p w:rsidR="00A44D51" w:rsidRDefault="00A44D51" w:rsidP="00A44D51">
                      <w:pPr>
                        <w:spacing w:after="0" w:line="240" w:lineRule="auto"/>
                      </w:pPr>
                      <w:r>
                        <w:t>ATTENTION BIEN CHOISIR SON TITRE et ETRE EXPLICITE pour vous retrouver dans les différents sondages que vous allez créer.</w:t>
                      </w:r>
                    </w:p>
                    <w:p w:rsidR="00A44D51" w:rsidRDefault="00A44D51" w:rsidP="00A44D51">
                      <w:pPr>
                        <w:spacing w:after="0" w:line="240" w:lineRule="auto"/>
                      </w:pPr>
                      <w:r>
                        <w:t xml:space="preserve">Exemple : </w:t>
                      </w:r>
                    </w:p>
                  </w:txbxContent>
                </v:textbox>
                <w10:wrap anchorx="margin"/>
              </v:shape>
            </w:pict>
          </mc:Fallback>
        </mc:AlternateContent>
      </w:r>
    </w:p>
    <w:p w:rsidR="00046215" w:rsidRDefault="00046215" w:rsidP="00046215"/>
    <w:p w:rsidR="00046215" w:rsidRDefault="00046215" w:rsidP="00046215">
      <w:r>
        <w:rPr>
          <w:noProof/>
        </w:rPr>
        <w:drawing>
          <wp:anchor distT="0" distB="0" distL="114300" distR="114300" simplePos="0" relativeHeight="251670528" behindDoc="1" locked="0" layoutInCell="1" allowOverlap="1" wp14:anchorId="737D78E4">
            <wp:simplePos x="0" y="0"/>
            <wp:positionH relativeFrom="column">
              <wp:posOffset>3023870</wp:posOffset>
            </wp:positionH>
            <wp:positionV relativeFrom="paragraph">
              <wp:posOffset>168910</wp:posOffset>
            </wp:positionV>
            <wp:extent cx="3038475" cy="1755775"/>
            <wp:effectExtent l="0" t="0" r="9525" b="0"/>
            <wp:wrapTight wrapText="bothSides">
              <wp:wrapPolygon edited="0">
                <wp:start x="0" y="0"/>
                <wp:lineTo x="0" y="21327"/>
                <wp:lineTo x="21532" y="21327"/>
                <wp:lineTo x="2153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636" t="36758" r="23280" b="9724"/>
                    <a:stretch/>
                  </pic:blipFill>
                  <pic:spPr bwMode="auto">
                    <a:xfrm>
                      <a:off x="0" y="0"/>
                      <a:ext cx="3038475" cy="175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14:anchorId="69C9D057" wp14:editId="7E4A936F">
                <wp:simplePos x="0" y="0"/>
                <wp:positionH relativeFrom="margin">
                  <wp:posOffset>2451735</wp:posOffset>
                </wp:positionH>
                <wp:positionV relativeFrom="paragraph">
                  <wp:posOffset>245110</wp:posOffset>
                </wp:positionV>
                <wp:extent cx="333375" cy="266700"/>
                <wp:effectExtent l="19050" t="19050" r="28575" b="38100"/>
                <wp:wrapTight wrapText="bothSides">
                  <wp:wrapPolygon edited="0">
                    <wp:start x="16663" y="23143"/>
                    <wp:lineTo x="22834" y="21600"/>
                    <wp:lineTo x="22834" y="9257"/>
                    <wp:lineTo x="16663" y="-1543"/>
                    <wp:lineTo x="10491" y="-1543"/>
                    <wp:lineTo x="-617" y="4629"/>
                    <wp:lineTo x="-617" y="20057"/>
                    <wp:lineTo x="10491" y="23143"/>
                    <wp:lineTo x="16663" y="23143"/>
                  </wp:wrapPolygon>
                </wp:wrapTight>
                <wp:docPr id="8" name="Flèche : droite 8"/>
                <wp:cNvGraphicFramePr/>
                <a:graphic xmlns:a="http://schemas.openxmlformats.org/drawingml/2006/main">
                  <a:graphicData uri="http://schemas.microsoft.com/office/word/2010/wordprocessingShape">
                    <wps:wsp>
                      <wps:cNvSpPr/>
                      <wps:spPr>
                        <a:xfrm rot="10800000">
                          <a:off x="0" y="0"/>
                          <a:ext cx="33337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D68E23" id="Flèche : droite 8" o:spid="_x0000_s1026" type="#_x0000_t13" style="position:absolute;margin-left:193.05pt;margin-top:19.3pt;width:26.25pt;height:21pt;rotation:180;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" adj="12960" fillcolor="#4472c4 [3204]" strokecolor="#1f3763 [1604]" strokeweight="1pt">
                <w10:wrap type="tight" anchorx="margin"/>
              </v:shape>
            </w:pict>
          </mc:Fallback>
        </mc:AlternateContent>
      </w:r>
    </w:p>
    <w:p w:rsidR="00046215" w:rsidRDefault="00046215" w:rsidP="00046215"/>
    <w:p w:rsidR="00984A69" w:rsidRDefault="00984A69" w:rsidP="00984A69">
      <w:pPr>
        <w:pStyle w:val="Paragraphedeliste"/>
        <w:numPr>
          <w:ilvl w:val="0"/>
          <w:numId w:val="2"/>
        </w:numPr>
      </w:pPr>
      <w:r>
        <w:rPr>
          <w:noProof/>
        </w:rPr>
        <w:drawing>
          <wp:anchor distT="0" distB="0" distL="114300" distR="114300" simplePos="0" relativeHeight="251673600" behindDoc="1" locked="0" layoutInCell="1" allowOverlap="1" wp14:anchorId="62482A26" wp14:editId="0585E939">
            <wp:simplePos x="0" y="0"/>
            <wp:positionH relativeFrom="margin">
              <wp:align>left</wp:align>
            </wp:positionH>
            <wp:positionV relativeFrom="paragraph">
              <wp:posOffset>342900</wp:posOffset>
            </wp:positionV>
            <wp:extent cx="6043930" cy="1276350"/>
            <wp:effectExtent l="0" t="0" r="0" b="0"/>
            <wp:wrapTight wrapText="bothSides">
              <wp:wrapPolygon edited="0">
                <wp:start x="0" y="0"/>
                <wp:lineTo x="0" y="21278"/>
                <wp:lineTo x="21514" y="21278"/>
                <wp:lineTo x="2151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889" t="16468" r="16501" b="57389"/>
                    <a:stretch/>
                  </pic:blipFill>
                  <pic:spPr bwMode="auto">
                    <a:xfrm>
                      <a:off x="0" y="0"/>
                      <a:ext cx="604393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Choisir les dates et les horaires</w:t>
      </w:r>
    </w:p>
    <w:p w:rsidR="00984A69" w:rsidRDefault="00984A69" w:rsidP="00984A69">
      <w:pPr>
        <w:pStyle w:val="Paragraphedeliste"/>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3977005</wp:posOffset>
                </wp:positionH>
                <wp:positionV relativeFrom="paragraph">
                  <wp:posOffset>154940</wp:posOffset>
                </wp:positionV>
                <wp:extent cx="2266950" cy="2133600"/>
                <wp:effectExtent l="0" t="0" r="19050" b="19050"/>
                <wp:wrapNone/>
                <wp:docPr id="14" name="Zone de texte 14"/>
                <wp:cNvGraphicFramePr/>
                <a:graphic xmlns:a="http://schemas.openxmlformats.org/drawingml/2006/main">
                  <a:graphicData uri="http://schemas.microsoft.com/office/word/2010/wordprocessingShape">
                    <wps:wsp>
                      <wps:cNvSpPr txBox="1"/>
                      <wps:spPr>
                        <a:xfrm>
                          <a:off x="0" y="0"/>
                          <a:ext cx="2266950" cy="2133600"/>
                        </a:xfrm>
                        <a:prstGeom prst="rect">
                          <a:avLst/>
                        </a:prstGeom>
                        <a:solidFill>
                          <a:schemeClr val="lt1"/>
                        </a:solidFill>
                        <a:ln w="6350">
                          <a:solidFill>
                            <a:prstClr val="black"/>
                          </a:solidFill>
                        </a:ln>
                      </wps:spPr>
                      <wps:txbx>
                        <w:txbxContent>
                          <w:p w:rsidR="00984A69" w:rsidRDefault="00984A69" w:rsidP="00984A69">
                            <w:pPr>
                              <w:spacing w:after="0" w:line="240" w:lineRule="auto"/>
                              <w:jc w:val="both"/>
                            </w:pPr>
                            <w:r>
                              <w:t>Pour des réunions à l’école, il est possible de commencer les réunions seulement à partir de 19h.</w:t>
                            </w:r>
                          </w:p>
                          <w:p w:rsidR="00984A69" w:rsidRDefault="00984A69" w:rsidP="00984A69">
                            <w:pPr>
                              <w:spacing w:after="0" w:line="240" w:lineRule="auto"/>
                              <w:jc w:val="both"/>
                            </w:pPr>
                            <w:r>
                              <w:t xml:space="preserve">Si vous souhaitez faire une réunion plus tôt, contacter les mairies de </w:t>
                            </w:r>
                            <w:proofErr w:type="spellStart"/>
                            <w:r>
                              <w:t>Lanas</w:t>
                            </w:r>
                            <w:proofErr w:type="spellEnd"/>
                            <w:r>
                              <w:t>, Saint Maurice ou Vogüé afin de connaitre leurs disponibilités de salle de réunion. Attention pas équipé en internet (wifi ou câble) donc prévoir un partage de connexion avec un téléphone portable.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7" type="#_x0000_t202" style="position:absolute;left:0;text-align:left;margin-left:313.15pt;margin-top:12.2pt;width:178.5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" fillcolor="white [3201]" strokeweight=".5pt">
                <v:textbox>
                  <w:txbxContent>
                    <w:p w:rsidR="00984A69" w:rsidRDefault="00984A69" w:rsidP="00984A69">
                      <w:pPr>
                        <w:spacing w:after="0" w:line="240" w:lineRule="auto"/>
                        <w:jc w:val="both"/>
                      </w:pPr>
                      <w:r>
                        <w:t>Pour des réunions à l’école, il est possible de commencer les réunions seulement à partir de 19h.</w:t>
                      </w:r>
                    </w:p>
                    <w:p w:rsidR="00984A69" w:rsidRDefault="00984A69" w:rsidP="00984A69">
                      <w:pPr>
                        <w:spacing w:after="0" w:line="240" w:lineRule="auto"/>
                        <w:jc w:val="both"/>
                      </w:pPr>
                      <w:r>
                        <w:t xml:space="preserve">Si vous souhaitez faire une réunion plus tôt, contacter les mairies de </w:t>
                      </w:r>
                      <w:proofErr w:type="spellStart"/>
                      <w:r>
                        <w:t>Lanas</w:t>
                      </w:r>
                      <w:proofErr w:type="spellEnd"/>
                      <w:r>
                        <w:t>, Saint Maurice ou Vogüé afin de connaitre leurs disponibilités de salle de réunion. Attention pas équipé en internet (wifi ou câble) donc prévoir un partage de connexion avec un téléphone portable.</w:t>
                      </w:r>
                    </w:p>
                  </w:txbxContent>
                </v:textbox>
              </v:shape>
            </w:pict>
          </mc:Fallback>
        </mc:AlternateContent>
      </w:r>
      <w:r>
        <w:rPr>
          <w:noProof/>
        </w:rPr>
        <w:drawing>
          <wp:anchor distT="0" distB="0" distL="114300" distR="114300" simplePos="0" relativeHeight="251674624" behindDoc="1" locked="0" layoutInCell="1" allowOverlap="1" wp14:anchorId="57D75F1B">
            <wp:simplePos x="0" y="0"/>
            <wp:positionH relativeFrom="margin">
              <wp:posOffset>-381000</wp:posOffset>
            </wp:positionH>
            <wp:positionV relativeFrom="paragraph">
              <wp:posOffset>0</wp:posOffset>
            </wp:positionV>
            <wp:extent cx="4048125" cy="2352675"/>
            <wp:effectExtent l="0" t="0" r="9525" b="9525"/>
            <wp:wrapTight wrapText="bothSides">
              <wp:wrapPolygon edited="0">
                <wp:start x="0" y="0"/>
                <wp:lineTo x="0" y="21513"/>
                <wp:lineTo x="21549" y="21513"/>
                <wp:lineTo x="2154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393" t="17348" r="16336" b="10018"/>
                    <a:stretch/>
                  </pic:blipFill>
                  <pic:spPr bwMode="auto">
                    <a:xfrm>
                      <a:off x="0" y="0"/>
                      <a:ext cx="404812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6215" w:rsidRDefault="00046215" w:rsidP="00046215"/>
    <w:p w:rsidR="00046215" w:rsidRDefault="00046215" w:rsidP="00046215"/>
    <w:p w:rsidR="00046215" w:rsidRDefault="00046215" w:rsidP="00046215"/>
    <w:p w:rsidR="00046215" w:rsidRDefault="00046215" w:rsidP="00046215"/>
    <w:p w:rsidR="00046215" w:rsidRDefault="00046215" w:rsidP="00046215"/>
    <w:p w:rsidR="00046215" w:rsidRDefault="00046215" w:rsidP="00046215"/>
    <w:p w:rsidR="00046215" w:rsidRDefault="00046215" w:rsidP="00046215"/>
    <w:p w:rsidR="00984A69" w:rsidRDefault="00984A69" w:rsidP="00046215"/>
    <w:p w:rsidR="00984A69" w:rsidRDefault="00984A69" w:rsidP="00984A69">
      <w:pPr>
        <w:pStyle w:val="Paragraphedeliste"/>
        <w:numPr>
          <w:ilvl w:val="0"/>
          <w:numId w:val="2"/>
        </w:numPr>
      </w:pPr>
      <w:r>
        <w:t>Validation du sondage</w:t>
      </w:r>
    </w:p>
    <w:p w:rsidR="00984A69" w:rsidRDefault="00984A69" w:rsidP="00984A69">
      <w:pPr>
        <w:pStyle w:val="Paragraphedeliste"/>
      </w:pPr>
      <w:r>
        <w:rPr>
          <w:noProof/>
        </w:rPr>
        <w:drawing>
          <wp:anchor distT="0" distB="0" distL="114300" distR="114300" simplePos="0" relativeHeight="251676672" behindDoc="1" locked="0" layoutInCell="1" allowOverlap="1" wp14:anchorId="5CC1F9C6">
            <wp:simplePos x="0" y="0"/>
            <wp:positionH relativeFrom="column">
              <wp:posOffset>-137795</wp:posOffset>
            </wp:positionH>
            <wp:positionV relativeFrom="paragraph">
              <wp:posOffset>83185</wp:posOffset>
            </wp:positionV>
            <wp:extent cx="4114800" cy="2495550"/>
            <wp:effectExtent l="0" t="0" r="0" b="0"/>
            <wp:wrapTight wrapText="bothSides">
              <wp:wrapPolygon edited="0">
                <wp:start x="0" y="0"/>
                <wp:lineTo x="0" y="21435"/>
                <wp:lineTo x="21500" y="21435"/>
                <wp:lineTo x="21500"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283" t="16761" r="22288" b="6195"/>
                    <a:stretch/>
                  </pic:blipFill>
                  <pic:spPr bwMode="auto">
                    <a:xfrm>
                      <a:off x="0" y="0"/>
                      <a:ext cx="4114800"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numPr>
          <w:ilvl w:val="0"/>
          <w:numId w:val="2"/>
        </w:numPr>
      </w:pPr>
      <w:r>
        <w:rPr>
          <w:noProof/>
        </w:rPr>
        <w:drawing>
          <wp:anchor distT="0" distB="0" distL="114300" distR="114300" simplePos="0" relativeHeight="251680768" behindDoc="1" locked="0" layoutInCell="1" allowOverlap="1" wp14:anchorId="505633A4">
            <wp:simplePos x="0" y="0"/>
            <wp:positionH relativeFrom="column">
              <wp:posOffset>81280</wp:posOffset>
            </wp:positionH>
            <wp:positionV relativeFrom="paragraph">
              <wp:posOffset>319405</wp:posOffset>
            </wp:positionV>
            <wp:extent cx="3570605" cy="1695450"/>
            <wp:effectExtent l="0" t="0" r="0" b="0"/>
            <wp:wrapTight wrapText="bothSides">
              <wp:wrapPolygon edited="0">
                <wp:start x="0" y="0"/>
                <wp:lineTo x="0" y="21357"/>
                <wp:lineTo x="21435" y="21357"/>
                <wp:lineTo x="2143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622" t="16761" r="9062" b="11194"/>
                    <a:stretch/>
                  </pic:blipFill>
                  <pic:spPr bwMode="auto">
                    <a:xfrm>
                      <a:off x="0" y="0"/>
                      <a:ext cx="357060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3AC9ABD4">
            <wp:simplePos x="0" y="0"/>
            <wp:positionH relativeFrom="column">
              <wp:posOffset>3919220</wp:posOffset>
            </wp:positionH>
            <wp:positionV relativeFrom="paragraph">
              <wp:posOffset>5080</wp:posOffset>
            </wp:positionV>
            <wp:extent cx="2418080" cy="495300"/>
            <wp:effectExtent l="0" t="0" r="1270" b="0"/>
            <wp:wrapTight wrapText="bothSides">
              <wp:wrapPolygon edited="0">
                <wp:start x="0" y="0"/>
                <wp:lineTo x="0" y="20769"/>
                <wp:lineTo x="21441" y="20769"/>
                <wp:lineTo x="2144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103" t="67340" r="65336" b="22985"/>
                    <a:stretch/>
                  </pic:blipFill>
                  <pic:spPr bwMode="auto">
                    <a:xfrm>
                      <a:off x="0" y="0"/>
                      <a:ext cx="241808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Envoyer le lien du sondage par email aux participants</w:t>
      </w: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r>
        <w:rPr>
          <w:noProof/>
        </w:rPr>
        <mc:AlternateContent>
          <mc:Choice Requires="wps">
            <w:drawing>
              <wp:anchor distT="0" distB="0" distL="114300" distR="114300" simplePos="0" relativeHeight="251682816" behindDoc="0" locked="0" layoutInCell="1" allowOverlap="1" wp14:anchorId="78B20323" wp14:editId="602F468E">
                <wp:simplePos x="0" y="0"/>
                <wp:positionH relativeFrom="leftMargin">
                  <wp:posOffset>600075</wp:posOffset>
                </wp:positionH>
                <wp:positionV relativeFrom="paragraph">
                  <wp:posOffset>110490</wp:posOffset>
                </wp:positionV>
                <wp:extent cx="552450" cy="266700"/>
                <wp:effectExtent l="0" t="19050" r="38100" b="38100"/>
                <wp:wrapNone/>
                <wp:docPr id="18" name="Flèche : droite 18"/>
                <wp:cNvGraphicFramePr/>
                <a:graphic xmlns:a="http://schemas.openxmlformats.org/drawingml/2006/main">
                  <a:graphicData uri="http://schemas.microsoft.com/office/word/2010/wordprocessingShape">
                    <wps:wsp>
                      <wps:cNvSpPr/>
                      <wps:spPr>
                        <a:xfrm>
                          <a:off x="0" y="0"/>
                          <a:ext cx="55245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0EDE9" id="Flèche : droite 18" o:spid="_x0000_s1026" type="#_x0000_t13" style="position:absolute;margin-left:47.25pt;margin-top:8.7pt;width:43.5pt;height:21pt;z-index:2516828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" adj="16386" fillcolor="#4472c4 [3204]" strokecolor="#1f3763 [1604]" strokeweight="1pt">
                <w10:wrap anchorx="margin"/>
              </v:shape>
            </w:pict>
          </mc:Fallback>
        </mc:AlternateContent>
      </w: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numPr>
          <w:ilvl w:val="0"/>
          <w:numId w:val="2"/>
        </w:numPr>
      </w:pPr>
      <w:r>
        <w:t xml:space="preserve">Sauvegarder le lien administratif dans votre liste de sondage </w:t>
      </w:r>
      <w:proofErr w:type="spellStart"/>
      <w:r>
        <w:t>framadate</w:t>
      </w:r>
      <w:proofErr w:type="spellEnd"/>
      <w:r>
        <w:t xml:space="preserve"> (</w:t>
      </w:r>
      <w:proofErr w:type="spellStart"/>
      <w:r>
        <w:t>word</w:t>
      </w:r>
      <w:proofErr w:type="spellEnd"/>
      <w:r>
        <w:t>)</w:t>
      </w:r>
    </w:p>
    <w:p w:rsidR="00984A69" w:rsidRDefault="00984A69" w:rsidP="00984A69">
      <w:pPr>
        <w:pStyle w:val="Paragraphedeliste"/>
      </w:pPr>
    </w:p>
    <w:p w:rsidR="00984A69" w:rsidRDefault="00984A69" w:rsidP="00984A69">
      <w:pPr>
        <w:pStyle w:val="Paragraphedeliste"/>
      </w:pPr>
      <w:r>
        <w:rPr>
          <w:noProof/>
        </w:rPr>
        <w:drawing>
          <wp:anchor distT="0" distB="0" distL="114300" distR="114300" simplePos="0" relativeHeight="251684864" behindDoc="1" locked="0" layoutInCell="1" allowOverlap="1" wp14:anchorId="3722F9BE" wp14:editId="53D3B86D">
            <wp:simplePos x="0" y="0"/>
            <wp:positionH relativeFrom="column">
              <wp:posOffset>367030</wp:posOffset>
            </wp:positionH>
            <wp:positionV relativeFrom="paragraph">
              <wp:posOffset>8890</wp:posOffset>
            </wp:positionV>
            <wp:extent cx="2104390" cy="400050"/>
            <wp:effectExtent l="0" t="0" r="0" b="0"/>
            <wp:wrapTight wrapText="bothSides">
              <wp:wrapPolygon edited="0">
                <wp:start x="0" y="0"/>
                <wp:lineTo x="0" y="20571"/>
                <wp:lineTo x="21313" y="20571"/>
                <wp:lineTo x="21313"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071" t="67354" r="38390" b="23337"/>
                    <a:stretch/>
                  </pic:blipFill>
                  <pic:spPr bwMode="auto">
                    <a:xfrm>
                      <a:off x="0" y="0"/>
                      <a:ext cx="210439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r>
        <w:t xml:space="preserve">Vous recevez 2 </w:t>
      </w:r>
      <w:proofErr w:type="gramStart"/>
      <w:r>
        <w:t>email</w:t>
      </w:r>
      <w:proofErr w:type="gramEnd"/>
      <w:r>
        <w:t xml:space="preserve"> sur l’adresse email renseigné à l’étape 1 : 1 avec le lien public du sondage / 1 avec le lien d’administration du sondage.</w:t>
      </w:r>
    </w:p>
    <w:p w:rsidR="00984A69" w:rsidRDefault="00984A69" w:rsidP="00984A69">
      <w:pPr>
        <w:pStyle w:val="Paragraphedeliste"/>
      </w:pPr>
      <w:r>
        <w:t>Différence entre les 2 liens : seul l’administrateur peut ajouter ou supprimer des dates ?</w:t>
      </w: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numPr>
          <w:ilvl w:val="0"/>
          <w:numId w:val="2"/>
        </w:numPr>
      </w:pPr>
      <w:r>
        <w:rPr>
          <w:noProof/>
        </w:rPr>
        <w:lastRenderedPageBreak/>
        <mc:AlternateContent>
          <mc:Choice Requires="wps">
            <w:drawing>
              <wp:anchor distT="0" distB="0" distL="114300" distR="114300" simplePos="0" relativeHeight="251686912" behindDoc="0" locked="0" layoutInCell="1" allowOverlap="1">
                <wp:simplePos x="0" y="0"/>
                <wp:positionH relativeFrom="column">
                  <wp:posOffset>4281805</wp:posOffset>
                </wp:positionH>
                <wp:positionV relativeFrom="paragraph">
                  <wp:posOffset>59690</wp:posOffset>
                </wp:positionV>
                <wp:extent cx="2019300" cy="2667000"/>
                <wp:effectExtent l="0" t="0" r="19050" b="19050"/>
                <wp:wrapNone/>
                <wp:docPr id="21" name="Zone de texte 21"/>
                <wp:cNvGraphicFramePr/>
                <a:graphic xmlns:a="http://schemas.openxmlformats.org/drawingml/2006/main">
                  <a:graphicData uri="http://schemas.microsoft.com/office/word/2010/wordprocessingShape">
                    <wps:wsp>
                      <wps:cNvSpPr txBox="1"/>
                      <wps:spPr>
                        <a:xfrm>
                          <a:off x="0" y="0"/>
                          <a:ext cx="2019300" cy="2667000"/>
                        </a:xfrm>
                        <a:prstGeom prst="rect">
                          <a:avLst/>
                        </a:prstGeom>
                        <a:solidFill>
                          <a:schemeClr val="lt1"/>
                        </a:solidFill>
                        <a:ln w="6350">
                          <a:solidFill>
                            <a:prstClr val="black"/>
                          </a:solidFill>
                        </a:ln>
                      </wps:spPr>
                      <wps:txbx>
                        <w:txbxContent>
                          <w:p w:rsidR="00984A69" w:rsidRDefault="00984A69" w:rsidP="00984A69">
                            <w:pPr>
                              <w:spacing w:after="0" w:line="240" w:lineRule="auto"/>
                              <w:jc w:val="both"/>
                            </w:pPr>
                            <w:r>
                              <w:t>Il est important que l’administrateur du sondage mette en premier ces disponibilités pour inciter les autres à faire de même.</w:t>
                            </w:r>
                          </w:p>
                          <w:p w:rsidR="00984A69" w:rsidRDefault="00984A69" w:rsidP="00984A69">
                            <w:pPr>
                              <w:spacing w:after="0" w:line="240" w:lineRule="auto"/>
                              <w:rPr>
                                <w:noProof/>
                              </w:rPr>
                            </w:pPr>
                            <w:r>
                              <w:rPr>
                                <w:noProof/>
                              </w:rPr>
                              <w:t xml:space="preserve"> </w:t>
                            </w:r>
                            <w:r>
                              <w:rPr>
                                <w:noProof/>
                              </w:rPr>
                              <w:drawing>
                                <wp:inline distT="0" distB="0" distL="0" distR="0" wp14:anchorId="0628FA2C" wp14:editId="6B90C312">
                                  <wp:extent cx="323850" cy="247650"/>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17">
                                            <a:extLst>
                                              <a:ext uri="{28A0092B-C50C-407E-A947-70E740481C1C}">
                                                <a14:useLocalDpi xmlns:a14="http://schemas.microsoft.com/office/drawing/2010/main" val="0"/>
                                              </a:ext>
                                            </a:extLst>
                                          </a:blip>
                                          <a:srcRect l="38651" t="37542" r="58433" b="58749"/>
                                          <a:stretch/>
                                        </pic:blipFill>
                                        <pic:spPr bwMode="auto">
                                          <a:xfrm>
                                            <a:off x="0" y="0"/>
                                            <a:ext cx="323850" cy="2476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Je peux venir</w:t>
                            </w:r>
                          </w:p>
                          <w:p w:rsidR="00984A69" w:rsidRDefault="00984A69" w:rsidP="00984A69">
                            <w:pPr>
                              <w:spacing w:after="0" w:line="240" w:lineRule="auto"/>
                              <w:jc w:val="both"/>
                            </w:pPr>
                            <w:r>
                              <w:rPr>
                                <w:noProof/>
                              </w:rPr>
                              <w:drawing>
                                <wp:inline distT="0" distB="0" distL="0" distR="0" wp14:anchorId="0F558BFB" wp14:editId="5FE7DFD8">
                                  <wp:extent cx="323850" cy="238125"/>
                                  <wp:effectExtent l="0" t="0" r="0" b="9525"/>
                                  <wp:docPr id="23" name="Image 23"/>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17">
                                            <a:extLst>
                                              <a:ext uri="{28A0092B-C50C-407E-A947-70E740481C1C}">
                                                <a14:useLocalDpi xmlns:a14="http://schemas.microsoft.com/office/drawing/2010/main" val="0"/>
                                              </a:ext>
                                            </a:extLst>
                                          </a:blip>
                                          <a:srcRect l="38651" t="40396" r="58434" b="56038"/>
                                          <a:stretch/>
                                        </pic:blipFill>
                                        <pic:spPr bwMode="auto">
                                          <a:xfrm>
                                            <a:off x="0" y="0"/>
                                            <a:ext cx="323850" cy="238125"/>
                                          </a:xfrm>
                                          <a:prstGeom prst="rect">
                                            <a:avLst/>
                                          </a:prstGeom>
                                          <a:ln>
                                            <a:noFill/>
                                          </a:ln>
                                          <a:extLst>
                                            <a:ext uri="{53640926-AAD7-44D8-BBD7-CCE9431645EC}">
                                              <a14:shadowObscured xmlns:a14="http://schemas.microsoft.com/office/drawing/2010/main"/>
                                            </a:ext>
                                          </a:extLst>
                                        </pic:spPr>
                                      </pic:pic>
                                    </a:graphicData>
                                  </a:graphic>
                                </wp:inline>
                              </w:drawing>
                            </w:r>
                            <w:r>
                              <w:t xml:space="preserve">  Je ne sais pas.</w:t>
                            </w:r>
                          </w:p>
                          <w:p w:rsidR="00984A69" w:rsidRDefault="00984A69" w:rsidP="00984A69">
                            <w:pPr>
                              <w:spacing w:after="0" w:line="240" w:lineRule="auto"/>
                            </w:pPr>
                            <w:r>
                              <w:rPr>
                                <w:noProof/>
                              </w:rPr>
                              <w:drawing>
                                <wp:inline distT="0" distB="0" distL="0" distR="0" wp14:anchorId="0F558BFB" wp14:editId="5FE7DFD8">
                                  <wp:extent cx="333375" cy="238125"/>
                                  <wp:effectExtent l="0" t="0" r="9525" b="9525"/>
                                  <wp:docPr id="24" name="Image 24"/>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17">
                                            <a:extLst>
                                              <a:ext uri="{28A0092B-C50C-407E-A947-70E740481C1C}">
                                                <a14:useLocalDpi xmlns:a14="http://schemas.microsoft.com/office/drawing/2010/main" val="0"/>
                                              </a:ext>
                                            </a:extLst>
                                          </a:blip>
                                          <a:srcRect l="38651" t="43248" r="58347" b="53185"/>
                                          <a:stretch/>
                                        </pic:blipFill>
                                        <pic:spPr bwMode="auto">
                                          <a:xfrm>
                                            <a:off x="0" y="0"/>
                                            <a:ext cx="333375" cy="238125"/>
                                          </a:xfrm>
                                          <a:prstGeom prst="rect">
                                            <a:avLst/>
                                          </a:prstGeom>
                                          <a:ln>
                                            <a:noFill/>
                                          </a:ln>
                                          <a:extLst>
                                            <a:ext uri="{53640926-AAD7-44D8-BBD7-CCE9431645EC}">
                                              <a14:shadowObscured xmlns:a14="http://schemas.microsoft.com/office/drawing/2010/main"/>
                                            </a:ext>
                                          </a:extLst>
                                        </pic:spPr>
                                      </pic:pic>
                                    </a:graphicData>
                                  </a:graphic>
                                </wp:inline>
                              </w:drawing>
                            </w:r>
                            <w:r>
                              <w:t>Je ne peux pas venir</w:t>
                            </w:r>
                          </w:p>
                          <w:p w:rsidR="00984A69" w:rsidRDefault="00984A69" w:rsidP="00984A69">
                            <w:pPr>
                              <w:spacing w:after="0" w:line="240" w:lineRule="auto"/>
                              <w:jc w:val="both"/>
                            </w:pPr>
                            <w:r>
                              <w:t>Important : quand on sait si oui ou non on peut venir, on revient le renseigner dans le sondage lorsque l’on a noté « Je ne sais pas » et si nos dispo changent.</w:t>
                            </w:r>
                          </w:p>
                          <w:p w:rsidR="00984A69" w:rsidRDefault="00984A69" w:rsidP="00984A69">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1" o:spid="_x0000_s1028" type="#_x0000_t202" style="position:absolute;left:0;text-align:left;margin-left:337.15pt;margin-top:4.7pt;width:159pt;height:21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" fillcolor="white [3201]" strokeweight=".5pt">
                <v:textbox>
                  <w:txbxContent>
                    <w:p w:rsidR="00984A69" w:rsidRDefault="00984A69" w:rsidP="00984A69">
                      <w:pPr>
                        <w:spacing w:after="0" w:line="240" w:lineRule="auto"/>
                        <w:jc w:val="both"/>
                      </w:pPr>
                      <w:r>
                        <w:t>Il est important que l’administrateur du sondage mette en premier ces disponibilités pour inciter les autres à faire de même.</w:t>
                      </w:r>
                    </w:p>
                    <w:p w:rsidR="00984A69" w:rsidRDefault="00984A69" w:rsidP="00984A69">
                      <w:pPr>
                        <w:spacing w:after="0" w:line="240" w:lineRule="auto"/>
                        <w:rPr>
                          <w:noProof/>
                        </w:rPr>
                      </w:pPr>
                      <w:r>
                        <w:rPr>
                          <w:noProof/>
                        </w:rPr>
                        <w:t xml:space="preserve"> </w:t>
                      </w:r>
                      <w:r>
                        <w:rPr>
                          <w:noProof/>
                        </w:rPr>
                        <w:drawing>
                          <wp:inline distT="0" distB="0" distL="0" distR="0" wp14:anchorId="0628FA2C" wp14:editId="6B90C312">
                            <wp:extent cx="323850" cy="247650"/>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17">
                                      <a:extLst>
                                        <a:ext uri="{28A0092B-C50C-407E-A947-70E740481C1C}">
                                          <a14:useLocalDpi xmlns:a14="http://schemas.microsoft.com/office/drawing/2010/main" val="0"/>
                                        </a:ext>
                                      </a:extLst>
                                    </a:blip>
                                    <a:srcRect l="38651" t="37542" r="58433" b="58749"/>
                                    <a:stretch/>
                                  </pic:blipFill>
                                  <pic:spPr bwMode="auto">
                                    <a:xfrm>
                                      <a:off x="0" y="0"/>
                                      <a:ext cx="323850" cy="2476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Je peux venir</w:t>
                      </w:r>
                    </w:p>
                    <w:p w:rsidR="00984A69" w:rsidRDefault="00984A69" w:rsidP="00984A69">
                      <w:pPr>
                        <w:spacing w:after="0" w:line="240" w:lineRule="auto"/>
                        <w:jc w:val="both"/>
                      </w:pPr>
                      <w:r>
                        <w:rPr>
                          <w:noProof/>
                        </w:rPr>
                        <w:drawing>
                          <wp:inline distT="0" distB="0" distL="0" distR="0" wp14:anchorId="0F558BFB" wp14:editId="5FE7DFD8">
                            <wp:extent cx="323850" cy="238125"/>
                            <wp:effectExtent l="0" t="0" r="0" b="9525"/>
                            <wp:docPr id="23" name="Image 23"/>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17">
                                      <a:extLst>
                                        <a:ext uri="{28A0092B-C50C-407E-A947-70E740481C1C}">
                                          <a14:useLocalDpi xmlns:a14="http://schemas.microsoft.com/office/drawing/2010/main" val="0"/>
                                        </a:ext>
                                      </a:extLst>
                                    </a:blip>
                                    <a:srcRect l="38651" t="40396" r="58434" b="56038"/>
                                    <a:stretch/>
                                  </pic:blipFill>
                                  <pic:spPr bwMode="auto">
                                    <a:xfrm>
                                      <a:off x="0" y="0"/>
                                      <a:ext cx="323850" cy="238125"/>
                                    </a:xfrm>
                                    <a:prstGeom prst="rect">
                                      <a:avLst/>
                                    </a:prstGeom>
                                    <a:ln>
                                      <a:noFill/>
                                    </a:ln>
                                    <a:extLst>
                                      <a:ext uri="{53640926-AAD7-44D8-BBD7-CCE9431645EC}">
                                        <a14:shadowObscured xmlns:a14="http://schemas.microsoft.com/office/drawing/2010/main"/>
                                      </a:ext>
                                    </a:extLst>
                                  </pic:spPr>
                                </pic:pic>
                              </a:graphicData>
                            </a:graphic>
                          </wp:inline>
                        </w:drawing>
                      </w:r>
                      <w:r>
                        <w:t xml:space="preserve">  Je ne sais pas.</w:t>
                      </w:r>
                    </w:p>
                    <w:p w:rsidR="00984A69" w:rsidRDefault="00984A69" w:rsidP="00984A69">
                      <w:pPr>
                        <w:spacing w:after="0" w:line="240" w:lineRule="auto"/>
                      </w:pPr>
                      <w:r>
                        <w:rPr>
                          <w:noProof/>
                        </w:rPr>
                        <w:drawing>
                          <wp:inline distT="0" distB="0" distL="0" distR="0" wp14:anchorId="0F558BFB" wp14:editId="5FE7DFD8">
                            <wp:extent cx="333375" cy="238125"/>
                            <wp:effectExtent l="0" t="0" r="9525" b="9525"/>
                            <wp:docPr id="24" name="Image 24"/>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17">
                                      <a:extLst>
                                        <a:ext uri="{28A0092B-C50C-407E-A947-70E740481C1C}">
                                          <a14:useLocalDpi xmlns:a14="http://schemas.microsoft.com/office/drawing/2010/main" val="0"/>
                                        </a:ext>
                                      </a:extLst>
                                    </a:blip>
                                    <a:srcRect l="38651" t="43248" r="58347" b="53185"/>
                                    <a:stretch/>
                                  </pic:blipFill>
                                  <pic:spPr bwMode="auto">
                                    <a:xfrm>
                                      <a:off x="0" y="0"/>
                                      <a:ext cx="333375" cy="238125"/>
                                    </a:xfrm>
                                    <a:prstGeom prst="rect">
                                      <a:avLst/>
                                    </a:prstGeom>
                                    <a:ln>
                                      <a:noFill/>
                                    </a:ln>
                                    <a:extLst>
                                      <a:ext uri="{53640926-AAD7-44D8-BBD7-CCE9431645EC}">
                                        <a14:shadowObscured xmlns:a14="http://schemas.microsoft.com/office/drawing/2010/main"/>
                                      </a:ext>
                                    </a:extLst>
                                  </pic:spPr>
                                </pic:pic>
                              </a:graphicData>
                            </a:graphic>
                          </wp:inline>
                        </w:drawing>
                      </w:r>
                      <w:r>
                        <w:t>Je ne peux pas venir</w:t>
                      </w:r>
                    </w:p>
                    <w:p w:rsidR="00984A69" w:rsidRDefault="00984A69" w:rsidP="00984A69">
                      <w:pPr>
                        <w:spacing w:after="0" w:line="240" w:lineRule="auto"/>
                        <w:jc w:val="both"/>
                      </w:pPr>
                      <w:r>
                        <w:t>Important : quand on sait si oui ou non on peut venir, on revient le renseigner dans le sondage lorsque l’on a noté « Je ne sais pas » et si nos dispo changent.</w:t>
                      </w:r>
                    </w:p>
                    <w:p w:rsidR="00984A69" w:rsidRDefault="00984A69" w:rsidP="00984A69">
                      <w:pPr>
                        <w:spacing w:after="0" w:line="240" w:lineRule="auto"/>
                      </w:pPr>
                    </w:p>
                  </w:txbxContent>
                </v:textbox>
              </v:shape>
            </w:pict>
          </mc:Fallback>
        </mc:AlternateContent>
      </w:r>
      <w:r>
        <w:rPr>
          <w:noProof/>
        </w:rPr>
        <w:drawing>
          <wp:anchor distT="0" distB="0" distL="114300" distR="114300" simplePos="0" relativeHeight="251685888" behindDoc="1" locked="0" layoutInCell="1" allowOverlap="1" wp14:anchorId="5820EC51">
            <wp:simplePos x="0" y="0"/>
            <wp:positionH relativeFrom="column">
              <wp:posOffset>-480695</wp:posOffset>
            </wp:positionH>
            <wp:positionV relativeFrom="paragraph">
              <wp:posOffset>240665</wp:posOffset>
            </wp:positionV>
            <wp:extent cx="4601210" cy="2305050"/>
            <wp:effectExtent l="0" t="0" r="8890" b="0"/>
            <wp:wrapTight wrapText="bothSides">
              <wp:wrapPolygon edited="0">
                <wp:start x="0" y="0"/>
                <wp:lineTo x="0" y="21421"/>
                <wp:lineTo x="21552" y="21421"/>
                <wp:lineTo x="21552"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622" t="17055" r="8565" b="6489"/>
                    <a:stretch/>
                  </pic:blipFill>
                  <pic:spPr bwMode="auto">
                    <a:xfrm>
                      <a:off x="0" y="0"/>
                      <a:ext cx="4601210"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Voter</w:t>
      </w:r>
    </w:p>
    <w:p w:rsidR="00984A69" w:rsidRDefault="00984A69" w:rsidP="00984A69">
      <w:pPr>
        <w:pStyle w:val="Paragraphedeliste"/>
      </w:pPr>
    </w:p>
    <w:p w:rsidR="00984A69" w:rsidRDefault="00984A69" w:rsidP="00984A69">
      <w:pPr>
        <w:pStyle w:val="Paragraphedeliste"/>
      </w:pPr>
    </w:p>
    <w:p w:rsidR="00984A69" w:rsidRDefault="00984A69"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984A69">
      <w:pPr>
        <w:pStyle w:val="Paragraphedeliste"/>
      </w:pPr>
    </w:p>
    <w:p w:rsidR="00BD16E5" w:rsidRDefault="00BD16E5" w:rsidP="00BD16E5">
      <w:pPr>
        <w:pStyle w:val="Paragraphedeliste"/>
        <w:numPr>
          <w:ilvl w:val="0"/>
          <w:numId w:val="2"/>
        </w:numPr>
      </w:pPr>
      <w:r>
        <w:t>Programmer la réunion</w:t>
      </w:r>
    </w:p>
    <w:p w:rsidR="00BD16E5" w:rsidRDefault="00BD16E5" w:rsidP="00BD16E5">
      <w:pPr>
        <w:pStyle w:val="Paragraphedeliste"/>
        <w:ind w:left="0"/>
      </w:pPr>
      <w:r>
        <w:t>Pour programmer la réunion , il faut au moins un membre de chaque groupe de travail et le maximum de personnes inscrites.</w:t>
      </w:r>
      <w:bookmarkStart w:id="0" w:name="_GoBack"/>
      <w:bookmarkEnd w:id="0"/>
    </w:p>
    <w:sectPr w:rsidR="00BD16E5" w:rsidSect="00984A69">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50483C"/>
    <w:multiLevelType w:val="hybridMultilevel"/>
    <w:tmpl w:val="61BE3258"/>
    <w:lvl w:ilvl="0" w:tplc="B2C254C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2877350"/>
    <w:multiLevelType w:val="hybridMultilevel"/>
    <w:tmpl w:val="612423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19F"/>
    <w:rsid w:val="00046215"/>
    <w:rsid w:val="0042519F"/>
    <w:rsid w:val="00984A69"/>
    <w:rsid w:val="00A44D51"/>
    <w:rsid w:val="00BD16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A7ADE"/>
  <w15:chartTrackingRefBased/>
  <w15:docId w15:val="{659BB624-6DFC-450B-8C69-46FFB882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2519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519F"/>
    <w:rPr>
      <w:rFonts w:ascii="Segoe UI" w:hAnsi="Segoe UI" w:cs="Segoe UI"/>
      <w:sz w:val="18"/>
      <w:szCs w:val="18"/>
    </w:rPr>
  </w:style>
  <w:style w:type="paragraph" w:styleId="Paragraphedeliste">
    <w:name w:val="List Paragraph"/>
    <w:basedOn w:val="Normal"/>
    <w:uiPriority w:val="34"/>
    <w:qFormat/>
    <w:rsid w:val="0042519F"/>
    <w:pPr>
      <w:ind w:left="720"/>
      <w:contextualSpacing/>
    </w:pPr>
  </w:style>
  <w:style w:type="character" w:styleId="Lienhypertexte">
    <w:name w:val="Hyperlink"/>
    <w:basedOn w:val="Policepardfaut"/>
    <w:uiPriority w:val="99"/>
    <w:unhideWhenUsed/>
    <w:rsid w:val="004251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framadate.org/"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180</Words>
  <Characters>994</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Emmanuelle COADOU ROC'H</dc:creator>
  <cp:keywords/>
  <dc:description/>
  <cp:lastModifiedBy>Emmanuelle COADOU ROC'H</cp:lastModifiedBy>
  <cp:revision>3</cp:revision>
  <dcterms:created xsi:type="dcterms:W3CDTF">2019-03-30T21:23:00Z</dcterms:created>
  <dcterms:modified xsi:type="dcterms:W3CDTF">2019-04-08T21:39:00Z</dcterms:modified>
</cp:coreProperties>
</file>